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312"/>
        <w:tblW w:w="10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027"/>
        <w:gridCol w:w="3544"/>
        <w:gridCol w:w="2370"/>
      </w:tblGrid>
      <w:tr w:rsidR="00F51959" w:rsidRPr="0007046B" w14:paraId="53C99EFE" w14:textId="77777777" w:rsidTr="00F51959">
        <w:trPr>
          <w:trHeight w:val="2007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E4C6C98" w14:textId="77777777" w:rsidR="00F51959" w:rsidRPr="00001589" w:rsidRDefault="00F51959" w:rsidP="00F51959">
            <w:pPr>
              <w:pStyle w:val="Ttulo"/>
              <w:rPr>
                <w:bCs/>
                <w:sz w:val="22"/>
                <w:szCs w:val="22"/>
                <w:lang w:val="pt-BR" w:eastAsia="pt-BR"/>
              </w:rPr>
            </w:pPr>
            <w:r w:rsidRPr="00001589">
              <w:rPr>
                <w:bCs/>
                <w:sz w:val="22"/>
                <w:szCs w:val="22"/>
                <w:lang w:val="pt-BR" w:eastAsia="pt-BR"/>
              </w:rPr>
              <w:t>P</w:t>
            </w:r>
          </w:p>
          <w:p w14:paraId="34EEED05" w14:textId="77777777" w:rsidR="00F51959" w:rsidRPr="00001589" w:rsidRDefault="00F51959" w:rsidP="00F51959">
            <w:pPr>
              <w:pStyle w:val="Ttulo"/>
              <w:rPr>
                <w:bCs/>
                <w:sz w:val="22"/>
                <w:szCs w:val="22"/>
                <w:lang w:val="pt-BR" w:eastAsia="pt-BR"/>
              </w:rPr>
            </w:pPr>
            <w:r w:rsidRPr="00001589">
              <w:rPr>
                <w:bCs/>
                <w:sz w:val="22"/>
                <w:szCs w:val="22"/>
                <w:lang w:val="pt-BR" w:eastAsia="pt-BR"/>
              </w:rPr>
              <w:t>R</w:t>
            </w:r>
          </w:p>
          <w:p w14:paraId="4D079E93" w14:textId="77777777" w:rsidR="00F51959" w:rsidRPr="00001589" w:rsidRDefault="00F51959" w:rsidP="00F51959">
            <w:pPr>
              <w:pStyle w:val="Ttulo"/>
              <w:rPr>
                <w:bCs/>
                <w:sz w:val="22"/>
                <w:szCs w:val="22"/>
                <w:lang w:val="pt-BR" w:eastAsia="pt-BR"/>
              </w:rPr>
            </w:pPr>
            <w:r w:rsidRPr="00001589">
              <w:rPr>
                <w:bCs/>
                <w:sz w:val="22"/>
                <w:szCs w:val="22"/>
                <w:lang w:val="pt-BR" w:eastAsia="pt-BR"/>
              </w:rPr>
              <w:t>O</w:t>
            </w:r>
          </w:p>
          <w:p w14:paraId="385B4B5D" w14:textId="77777777" w:rsidR="00F51959" w:rsidRPr="00001589" w:rsidRDefault="00F51959" w:rsidP="00F51959">
            <w:pPr>
              <w:pStyle w:val="Ttulo"/>
              <w:rPr>
                <w:bCs/>
                <w:sz w:val="22"/>
                <w:szCs w:val="22"/>
                <w:lang w:val="pt-BR" w:eastAsia="pt-BR"/>
              </w:rPr>
            </w:pPr>
            <w:r w:rsidRPr="00001589">
              <w:rPr>
                <w:bCs/>
                <w:sz w:val="22"/>
                <w:szCs w:val="22"/>
                <w:lang w:val="pt-BR" w:eastAsia="pt-BR"/>
              </w:rPr>
              <w:t>T</w:t>
            </w:r>
          </w:p>
          <w:p w14:paraId="21670016" w14:textId="77777777" w:rsidR="00F51959" w:rsidRPr="00001589" w:rsidRDefault="00F51959" w:rsidP="00F51959">
            <w:pPr>
              <w:pStyle w:val="Ttulo"/>
              <w:rPr>
                <w:bCs/>
                <w:sz w:val="22"/>
                <w:szCs w:val="22"/>
                <w:lang w:val="pt-BR" w:eastAsia="pt-BR"/>
              </w:rPr>
            </w:pPr>
            <w:r w:rsidRPr="00001589">
              <w:rPr>
                <w:bCs/>
                <w:sz w:val="22"/>
                <w:szCs w:val="22"/>
                <w:lang w:val="pt-BR" w:eastAsia="pt-BR"/>
              </w:rPr>
              <w:t>O</w:t>
            </w:r>
          </w:p>
          <w:p w14:paraId="077B028B" w14:textId="77777777" w:rsidR="00F51959" w:rsidRPr="00001589" w:rsidRDefault="00F51959" w:rsidP="00F51959">
            <w:pPr>
              <w:pStyle w:val="Ttulo"/>
              <w:rPr>
                <w:bCs/>
                <w:sz w:val="22"/>
                <w:szCs w:val="22"/>
                <w:lang w:val="pt-BR" w:eastAsia="pt-BR"/>
              </w:rPr>
            </w:pPr>
            <w:r w:rsidRPr="00001589">
              <w:rPr>
                <w:bCs/>
                <w:sz w:val="22"/>
                <w:szCs w:val="22"/>
                <w:lang w:val="pt-BR" w:eastAsia="pt-BR"/>
              </w:rPr>
              <w:t>C</w:t>
            </w:r>
          </w:p>
          <w:p w14:paraId="151D4AF7" w14:textId="77777777" w:rsidR="00F51959" w:rsidRPr="00001589" w:rsidRDefault="00F51959" w:rsidP="00F51959">
            <w:pPr>
              <w:pStyle w:val="Ttulo"/>
              <w:rPr>
                <w:bCs/>
                <w:sz w:val="22"/>
                <w:szCs w:val="22"/>
                <w:lang w:val="pt-BR" w:eastAsia="pt-BR"/>
              </w:rPr>
            </w:pPr>
            <w:r w:rsidRPr="00001589">
              <w:rPr>
                <w:bCs/>
                <w:sz w:val="22"/>
                <w:szCs w:val="22"/>
                <w:lang w:val="pt-BR" w:eastAsia="pt-BR"/>
              </w:rPr>
              <w:t>O</w:t>
            </w:r>
          </w:p>
          <w:p w14:paraId="1FD1AF9D" w14:textId="77777777" w:rsidR="00F51959" w:rsidRPr="00001589" w:rsidRDefault="00F51959" w:rsidP="00F51959">
            <w:pPr>
              <w:pStyle w:val="Ttulo"/>
              <w:rPr>
                <w:bCs/>
                <w:sz w:val="22"/>
                <w:szCs w:val="22"/>
                <w:lang w:val="pt-BR" w:eastAsia="pt-BR"/>
              </w:rPr>
            </w:pPr>
            <w:r w:rsidRPr="00001589">
              <w:rPr>
                <w:bCs/>
                <w:sz w:val="22"/>
                <w:szCs w:val="22"/>
                <w:lang w:val="pt-BR" w:eastAsia="pt-BR"/>
              </w:rPr>
              <w:t>L</w:t>
            </w:r>
          </w:p>
          <w:p w14:paraId="4A4AD142" w14:textId="77777777" w:rsidR="00F51959" w:rsidRPr="00001589" w:rsidRDefault="00F51959" w:rsidP="00F51959">
            <w:pPr>
              <w:pStyle w:val="Ttulo"/>
              <w:rPr>
                <w:bCs/>
                <w:sz w:val="22"/>
                <w:szCs w:val="22"/>
                <w:lang w:val="pt-BR" w:eastAsia="pt-BR"/>
              </w:rPr>
            </w:pPr>
            <w:r w:rsidRPr="00001589">
              <w:rPr>
                <w:bCs/>
                <w:sz w:val="22"/>
                <w:szCs w:val="22"/>
                <w:lang w:val="pt-BR" w:eastAsia="pt-BR"/>
              </w:rPr>
              <w:t>O</w:t>
            </w:r>
          </w:p>
        </w:tc>
        <w:tc>
          <w:tcPr>
            <w:tcW w:w="402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34AA5CC" w14:textId="77777777" w:rsidR="00F51959" w:rsidRPr="00001589" w:rsidRDefault="00F51959" w:rsidP="00F51959">
            <w:pPr>
              <w:pStyle w:val="Ttulo"/>
              <w:jc w:val="both"/>
              <w:rPr>
                <w:sz w:val="20"/>
                <w:lang w:val="pt-BR" w:eastAsia="pt-BR"/>
              </w:rPr>
            </w:pPr>
            <w:r w:rsidRPr="00001589">
              <w:rPr>
                <w:sz w:val="20"/>
                <w:lang w:val="pt-BR" w:eastAsia="pt-BR"/>
              </w:rPr>
              <w:t>Departamento de Apoio Legislativo</w:t>
            </w:r>
          </w:p>
          <w:p w14:paraId="51C74E43" w14:textId="77777777" w:rsidR="00F51959" w:rsidRPr="00001589" w:rsidRDefault="00F51959" w:rsidP="00F51959">
            <w:pPr>
              <w:pStyle w:val="Ttulo"/>
              <w:jc w:val="both"/>
              <w:rPr>
                <w:sz w:val="20"/>
                <w:lang w:val="pt-BR" w:eastAsia="pt-BR"/>
              </w:rPr>
            </w:pPr>
            <w:r w:rsidRPr="00001589">
              <w:rPr>
                <w:sz w:val="20"/>
                <w:lang w:val="pt-BR" w:eastAsia="pt-BR"/>
              </w:rPr>
              <w:t>Câmara Municipal de Nova Andradina-MS</w:t>
            </w:r>
          </w:p>
          <w:p w14:paraId="6612414C" w14:textId="77777777" w:rsidR="00F51959" w:rsidRPr="00001589" w:rsidRDefault="00F51959" w:rsidP="00F51959">
            <w:pPr>
              <w:pStyle w:val="Ttulo"/>
              <w:jc w:val="both"/>
              <w:rPr>
                <w:sz w:val="20"/>
                <w:lang w:val="pt-BR" w:eastAsia="pt-BR"/>
              </w:rPr>
            </w:pPr>
          </w:p>
          <w:p w14:paraId="655FDC18" w14:textId="77777777" w:rsidR="00F51959" w:rsidRPr="00001589" w:rsidRDefault="00F51959" w:rsidP="00F51959">
            <w:pPr>
              <w:pStyle w:val="Ttulo"/>
              <w:jc w:val="both"/>
              <w:rPr>
                <w:sz w:val="20"/>
                <w:lang w:val="pt-BR" w:eastAsia="pt-BR"/>
              </w:rPr>
            </w:pPr>
            <w:r w:rsidRPr="00001589">
              <w:rPr>
                <w:sz w:val="20"/>
                <w:lang w:val="pt-BR" w:eastAsia="pt-BR"/>
              </w:rPr>
              <w:t xml:space="preserve">  PROTOCOLO</w:t>
            </w:r>
          </w:p>
          <w:p w14:paraId="298B7C9B" w14:textId="77777777" w:rsidR="00F51959" w:rsidRPr="00001589" w:rsidRDefault="00F51959" w:rsidP="00F51959">
            <w:pPr>
              <w:pStyle w:val="Ttulo"/>
              <w:jc w:val="both"/>
              <w:rPr>
                <w:sz w:val="20"/>
                <w:lang w:val="pt-BR" w:eastAsia="pt-BR"/>
              </w:rPr>
            </w:pPr>
          </w:p>
          <w:p w14:paraId="673811C2" w14:textId="77777777" w:rsidR="00F51959" w:rsidRPr="00001589" w:rsidRDefault="00F51959" w:rsidP="00F51959">
            <w:pPr>
              <w:pStyle w:val="Ttulo"/>
              <w:jc w:val="both"/>
              <w:rPr>
                <w:sz w:val="22"/>
                <w:lang w:val="pt-BR" w:eastAsia="pt-BR"/>
              </w:rPr>
            </w:pPr>
            <w:r w:rsidRPr="00001589">
              <w:rPr>
                <w:sz w:val="20"/>
                <w:lang w:val="pt-BR" w:eastAsia="pt-BR"/>
              </w:rPr>
              <w:t>Data:   __/__/__</w:t>
            </w:r>
          </w:p>
          <w:p w14:paraId="6D0E3C4E" w14:textId="77777777" w:rsidR="00F51959" w:rsidRPr="00001589" w:rsidRDefault="00F51959" w:rsidP="00F51959">
            <w:pPr>
              <w:pStyle w:val="Ttulo"/>
              <w:jc w:val="both"/>
              <w:rPr>
                <w:sz w:val="22"/>
                <w:lang w:val="pt-BR" w:eastAsia="pt-BR"/>
              </w:rPr>
            </w:pPr>
            <w:r w:rsidRPr="00001589">
              <w:rPr>
                <w:sz w:val="22"/>
                <w:lang w:val="pt-BR" w:eastAsia="pt-BR"/>
              </w:rPr>
              <w:t>Hora: __:__</w:t>
            </w:r>
          </w:p>
          <w:p w14:paraId="562C6DB4" w14:textId="77777777" w:rsidR="00F51959" w:rsidRPr="00001589" w:rsidRDefault="00F51959" w:rsidP="00F51959">
            <w:pPr>
              <w:pStyle w:val="Ttulo"/>
              <w:jc w:val="both"/>
              <w:rPr>
                <w:sz w:val="22"/>
                <w:lang w:val="pt-BR" w:eastAsia="pt-BR"/>
              </w:rPr>
            </w:pPr>
          </w:p>
          <w:p w14:paraId="0179657E" w14:textId="77777777" w:rsidR="00F51959" w:rsidRPr="00001589" w:rsidRDefault="00F51959" w:rsidP="00F51959">
            <w:pPr>
              <w:pStyle w:val="Ttulo"/>
              <w:jc w:val="both"/>
              <w:rPr>
                <w:b w:val="0"/>
                <w:sz w:val="22"/>
                <w:lang w:val="pt-BR" w:eastAsia="pt-BR"/>
              </w:rPr>
            </w:pPr>
            <w:r w:rsidRPr="00001589">
              <w:rPr>
                <w:sz w:val="22"/>
                <w:lang w:val="pt-BR" w:eastAsia="pt-BR"/>
              </w:rPr>
              <w:t>Visto:</w:t>
            </w:r>
          </w:p>
        </w:tc>
        <w:tc>
          <w:tcPr>
            <w:tcW w:w="354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293730BF" w14:textId="77777777" w:rsidR="00F51959" w:rsidRPr="00001589" w:rsidRDefault="00F51959" w:rsidP="00F51959">
            <w:pPr>
              <w:pStyle w:val="Ttulo"/>
              <w:jc w:val="left"/>
              <w:rPr>
                <w:sz w:val="36"/>
                <w:szCs w:val="36"/>
                <w:lang w:val="pt-BR" w:eastAsia="pt-BR"/>
              </w:rPr>
            </w:pPr>
          </w:p>
          <w:p w14:paraId="4555DC0A" w14:textId="77777777" w:rsidR="00F51959" w:rsidRPr="00001589" w:rsidRDefault="00F51959" w:rsidP="00F51959">
            <w:pPr>
              <w:pStyle w:val="Ttulo"/>
              <w:rPr>
                <w:szCs w:val="28"/>
                <w:lang w:val="pt-BR" w:eastAsia="pt-BR"/>
              </w:rPr>
            </w:pPr>
          </w:p>
          <w:p w14:paraId="09E74A02" w14:textId="765B82AB" w:rsidR="00F51959" w:rsidRPr="00001589" w:rsidRDefault="00F51959" w:rsidP="00A21C76">
            <w:pPr>
              <w:pStyle w:val="Ttulo"/>
              <w:rPr>
                <w:szCs w:val="28"/>
                <w:lang w:val="pt-BR" w:eastAsia="pt-BR"/>
              </w:rPr>
            </w:pPr>
            <w:r w:rsidRPr="00001589">
              <w:rPr>
                <w:szCs w:val="28"/>
                <w:lang w:val="pt-BR" w:eastAsia="pt-BR"/>
              </w:rPr>
              <w:t>PROJETO DE LEI</w:t>
            </w:r>
          </w:p>
          <w:p w14:paraId="090EECC5" w14:textId="77777777" w:rsidR="00F51959" w:rsidRPr="00001589" w:rsidRDefault="00F51959" w:rsidP="00F51959">
            <w:pPr>
              <w:pStyle w:val="Ttulo"/>
              <w:rPr>
                <w:sz w:val="32"/>
                <w:szCs w:val="32"/>
                <w:lang w:val="pt-BR" w:eastAsia="pt-BR"/>
              </w:rPr>
            </w:pPr>
          </w:p>
          <w:p w14:paraId="1C9E0454" w14:textId="77777777" w:rsidR="00F51959" w:rsidRPr="00001589" w:rsidRDefault="00F51959" w:rsidP="00F51959">
            <w:pPr>
              <w:pStyle w:val="Ttulo"/>
              <w:rPr>
                <w:b w:val="0"/>
                <w:sz w:val="22"/>
                <w:lang w:val="pt-BR" w:eastAsia="pt-BR"/>
              </w:rPr>
            </w:pPr>
          </w:p>
        </w:tc>
        <w:tc>
          <w:tcPr>
            <w:tcW w:w="23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7518DE48" w14:textId="77777777" w:rsidR="00F51959" w:rsidRPr="00001589" w:rsidRDefault="00F51959" w:rsidP="00F51959">
            <w:pPr>
              <w:pStyle w:val="Ttulo"/>
              <w:jc w:val="left"/>
              <w:rPr>
                <w:b w:val="0"/>
                <w:sz w:val="32"/>
                <w:szCs w:val="32"/>
                <w:lang w:val="pt-BR" w:eastAsia="pt-BR"/>
              </w:rPr>
            </w:pPr>
          </w:p>
          <w:p w14:paraId="56147334" w14:textId="77777777" w:rsidR="00F51959" w:rsidRDefault="00F51959" w:rsidP="00F51959">
            <w:pPr>
              <w:pStyle w:val="Ttulo"/>
              <w:tabs>
                <w:tab w:val="left" w:pos="260"/>
              </w:tabs>
              <w:rPr>
                <w:caps/>
                <w:szCs w:val="28"/>
                <w:lang w:val="pt-BR" w:eastAsia="pt-BR"/>
              </w:rPr>
            </w:pPr>
            <w:r w:rsidRPr="00001589">
              <w:rPr>
                <w:szCs w:val="28"/>
                <w:lang w:val="pt-BR" w:eastAsia="pt-BR"/>
              </w:rPr>
              <w:t xml:space="preserve">Nº </w:t>
            </w:r>
            <w:r>
              <w:rPr>
                <w:szCs w:val="28"/>
                <w:lang w:val="pt-BR" w:eastAsia="pt-BR"/>
              </w:rPr>
              <w:t>XX</w:t>
            </w:r>
            <w:r w:rsidRPr="00001589">
              <w:rPr>
                <w:caps/>
                <w:szCs w:val="28"/>
                <w:lang w:val="pt-BR" w:eastAsia="pt-BR"/>
              </w:rPr>
              <w:t>/20</w:t>
            </w:r>
            <w:r w:rsidR="00944BC6">
              <w:rPr>
                <w:caps/>
                <w:szCs w:val="28"/>
                <w:lang w:val="pt-BR" w:eastAsia="pt-BR"/>
              </w:rPr>
              <w:t>22</w:t>
            </w:r>
          </w:p>
          <w:p w14:paraId="69948641" w14:textId="618C9F51" w:rsidR="00F51959" w:rsidRPr="00001589" w:rsidRDefault="00F51959" w:rsidP="00F51959">
            <w:pPr>
              <w:pStyle w:val="Ttulo"/>
              <w:tabs>
                <w:tab w:val="left" w:pos="260"/>
              </w:tabs>
              <w:rPr>
                <w:szCs w:val="28"/>
                <w:lang w:val="pt-BR" w:eastAsia="pt-BR"/>
              </w:rPr>
            </w:pPr>
            <w:r w:rsidRPr="00001589">
              <w:rPr>
                <w:szCs w:val="28"/>
                <w:lang w:val="pt-BR" w:eastAsia="pt-BR"/>
              </w:rPr>
              <w:t xml:space="preserve">Fl. </w:t>
            </w:r>
            <w:r w:rsidR="00944BC6">
              <w:rPr>
                <w:szCs w:val="28"/>
                <w:lang w:val="pt-BR" w:eastAsia="pt-BR"/>
              </w:rPr>
              <w:t>01</w:t>
            </w:r>
            <w:r w:rsidRPr="00001589">
              <w:rPr>
                <w:szCs w:val="28"/>
                <w:lang w:val="pt-BR" w:eastAsia="pt-BR"/>
              </w:rPr>
              <w:t>/</w:t>
            </w:r>
            <w:r w:rsidR="003F2D88">
              <w:rPr>
                <w:szCs w:val="28"/>
                <w:lang w:val="pt-BR" w:eastAsia="pt-BR"/>
              </w:rPr>
              <w:t>0</w:t>
            </w:r>
            <w:r w:rsidR="00205893">
              <w:rPr>
                <w:szCs w:val="28"/>
                <w:lang w:val="pt-BR" w:eastAsia="pt-BR"/>
              </w:rPr>
              <w:t>2</w:t>
            </w:r>
          </w:p>
          <w:p w14:paraId="01EF48D4" w14:textId="77777777" w:rsidR="00F51959" w:rsidRPr="00001589" w:rsidRDefault="00F51959" w:rsidP="00F51959">
            <w:pPr>
              <w:pStyle w:val="Ttulo"/>
              <w:rPr>
                <w:sz w:val="32"/>
                <w:szCs w:val="32"/>
                <w:lang w:val="pt-BR" w:eastAsia="pt-BR"/>
              </w:rPr>
            </w:pPr>
          </w:p>
        </w:tc>
      </w:tr>
    </w:tbl>
    <w:p w14:paraId="78E55608" w14:textId="77777777" w:rsidR="00F51959" w:rsidRPr="00F51959" w:rsidRDefault="00F51959" w:rsidP="00F519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3" w:color="auto"/>
        </w:pBd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2F5AB3">
        <w:rPr>
          <w:b/>
          <w:bCs/>
          <w:sz w:val="24"/>
          <w:szCs w:val="24"/>
        </w:rPr>
        <w:t xml:space="preserve">  </w:t>
      </w:r>
      <w:r w:rsidRPr="00F51959">
        <w:rPr>
          <w:rFonts w:ascii="Times New Roman" w:hAnsi="Times New Roman" w:cs="Times New Roman"/>
          <w:b/>
          <w:bCs/>
          <w:sz w:val="24"/>
          <w:szCs w:val="24"/>
        </w:rPr>
        <w:t>AUTOR: VEREADOR ARION AISLAN DE SOUSA - PL</w:t>
      </w:r>
    </w:p>
    <w:p w14:paraId="112266FF" w14:textId="0536ED8D" w:rsidR="00F51959" w:rsidRPr="00F51959" w:rsidRDefault="00F51959" w:rsidP="003B4562">
      <w:pPr>
        <w:shd w:val="clear" w:color="auto" w:fill="CCCCCC"/>
        <w:ind w:left="-284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51959">
        <w:rPr>
          <w:rFonts w:ascii="Times New Roman" w:hAnsi="Times New Roman" w:cs="Times New Roman"/>
          <w:b/>
          <w:sz w:val="24"/>
          <w:szCs w:val="24"/>
        </w:rPr>
        <w:t>PROJETO DE LEI</w:t>
      </w:r>
      <w:r w:rsidR="003B45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1959">
        <w:rPr>
          <w:rFonts w:ascii="Times New Roman" w:hAnsi="Times New Roman" w:cs="Times New Roman"/>
          <w:b/>
          <w:sz w:val="24"/>
          <w:szCs w:val="24"/>
        </w:rPr>
        <w:t xml:space="preserve">Nº. XX, DE </w:t>
      </w:r>
      <w:r w:rsidR="00F7111B">
        <w:rPr>
          <w:rFonts w:ascii="Times New Roman" w:hAnsi="Times New Roman" w:cs="Times New Roman"/>
          <w:b/>
          <w:sz w:val="24"/>
          <w:szCs w:val="24"/>
        </w:rPr>
        <w:t>14</w:t>
      </w:r>
      <w:r w:rsidRPr="00F51959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F51959">
        <w:rPr>
          <w:rFonts w:ascii="Times New Roman" w:hAnsi="Times New Roman" w:cs="Times New Roman"/>
          <w:b/>
          <w:sz w:val="24"/>
          <w:szCs w:val="24"/>
        </w:rPr>
        <w:instrText xml:space="preserve"> TITLE  </w:instrText>
      </w:r>
      <w:r w:rsidRPr="00F51959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F5195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F7111B">
        <w:rPr>
          <w:rFonts w:ascii="Times New Roman" w:hAnsi="Times New Roman" w:cs="Times New Roman"/>
          <w:b/>
          <w:sz w:val="24"/>
          <w:szCs w:val="24"/>
        </w:rPr>
        <w:t>DEZEMBRO</w:t>
      </w:r>
      <w:r w:rsidRPr="00F51959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944BC6">
        <w:rPr>
          <w:rFonts w:ascii="Times New Roman" w:hAnsi="Times New Roman" w:cs="Times New Roman"/>
          <w:b/>
          <w:sz w:val="24"/>
          <w:szCs w:val="24"/>
        </w:rPr>
        <w:t>22.</w:t>
      </w:r>
    </w:p>
    <w:p w14:paraId="6FD6024D" w14:textId="77777777" w:rsidR="00BC031F" w:rsidRPr="00D83CF6" w:rsidRDefault="00BC031F" w:rsidP="00F51959">
      <w:pPr>
        <w:spacing w:after="0"/>
        <w:rPr>
          <w:sz w:val="18"/>
          <w:szCs w:val="18"/>
        </w:rPr>
      </w:pPr>
    </w:p>
    <w:p w14:paraId="442038CF" w14:textId="62F6141B" w:rsidR="000A7810" w:rsidRDefault="00F51959" w:rsidP="000A7810">
      <w:pPr>
        <w:autoSpaceDE w:val="0"/>
        <w:autoSpaceDN w:val="0"/>
        <w:adjustRightInd w:val="0"/>
        <w:spacing w:after="0"/>
        <w:jc w:val="right"/>
        <w:rPr>
          <w:rFonts w:eastAsia="Calibri"/>
          <w:i/>
          <w:iCs/>
          <w:sz w:val="23"/>
          <w:szCs w:val="23"/>
        </w:rPr>
      </w:pPr>
      <w:r w:rsidRPr="00607C3F">
        <w:rPr>
          <w:b/>
          <w:sz w:val="24"/>
          <w:szCs w:val="24"/>
        </w:rPr>
        <w:t>“</w:t>
      </w:r>
      <w:r w:rsidR="003F2D88">
        <w:rPr>
          <w:rFonts w:eastAsia="Calibri"/>
          <w:i/>
          <w:iCs/>
          <w:sz w:val="23"/>
          <w:szCs w:val="23"/>
        </w:rPr>
        <w:t>A</w:t>
      </w:r>
      <w:r w:rsidR="000A7810">
        <w:rPr>
          <w:rFonts w:eastAsia="Calibri"/>
          <w:i/>
          <w:iCs/>
          <w:sz w:val="23"/>
          <w:szCs w:val="23"/>
        </w:rPr>
        <w:t>ltera</w:t>
      </w:r>
      <w:r w:rsidR="003F2D88">
        <w:rPr>
          <w:rFonts w:eastAsia="Calibri"/>
          <w:i/>
          <w:iCs/>
          <w:sz w:val="23"/>
          <w:szCs w:val="23"/>
        </w:rPr>
        <w:t xml:space="preserve"> e Inclui dispositivos n</w:t>
      </w:r>
      <w:r w:rsidR="000A7810">
        <w:rPr>
          <w:rFonts w:eastAsia="Calibri"/>
          <w:i/>
          <w:iCs/>
          <w:sz w:val="23"/>
          <w:szCs w:val="23"/>
        </w:rPr>
        <w:t xml:space="preserve">a Lei </w:t>
      </w:r>
    </w:p>
    <w:p w14:paraId="4741897C" w14:textId="583149F9" w:rsidR="00D83CF6" w:rsidRPr="00D83CF6" w:rsidRDefault="000A7810" w:rsidP="00D83CF6">
      <w:pPr>
        <w:autoSpaceDE w:val="0"/>
        <w:autoSpaceDN w:val="0"/>
        <w:adjustRightInd w:val="0"/>
        <w:spacing w:after="0"/>
        <w:jc w:val="right"/>
        <w:rPr>
          <w:rFonts w:eastAsia="Calibri"/>
          <w:i/>
          <w:iCs/>
          <w:sz w:val="23"/>
          <w:szCs w:val="23"/>
        </w:rPr>
      </w:pPr>
      <w:r>
        <w:rPr>
          <w:rFonts w:eastAsia="Calibri"/>
          <w:i/>
          <w:iCs/>
          <w:sz w:val="23"/>
          <w:szCs w:val="23"/>
        </w:rPr>
        <w:t xml:space="preserve"> </w:t>
      </w:r>
      <w:r w:rsidR="003F2D88">
        <w:rPr>
          <w:rFonts w:eastAsia="Calibri"/>
          <w:i/>
          <w:iCs/>
          <w:sz w:val="23"/>
          <w:szCs w:val="23"/>
        </w:rPr>
        <w:t>nº</w:t>
      </w:r>
      <w:r w:rsidR="00F7111B">
        <w:rPr>
          <w:rFonts w:eastAsia="Calibri"/>
          <w:i/>
          <w:iCs/>
          <w:sz w:val="23"/>
          <w:szCs w:val="23"/>
        </w:rPr>
        <w:t>. 474</w:t>
      </w:r>
      <w:r>
        <w:rPr>
          <w:rFonts w:eastAsia="Calibri"/>
          <w:i/>
          <w:iCs/>
          <w:sz w:val="23"/>
          <w:szCs w:val="23"/>
        </w:rPr>
        <w:t xml:space="preserve">, de </w:t>
      </w:r>
      <w:r w:rsidR="00F7111B">
        <w:rPr>
          <w:rFonts w:eastAsia="Calibri"/>
          <w:i/>
          <w:iCs/>
          <w:sz w:val="23"/>
          <w:szCs w:val="23"/>
        </w:rPr>
        <w:t>16</w:t>
      </w:r>
      <w:r>
        <w:rPr>
          <w:rFonts w:eastAsia="Calibri"/>
          <w:i/>
          <w:iCs/>
          <w:sz w:val="23"/>
          <w:szCs w:val="23"/>
        </w:rPr>
        <w:t xml:space="preserve"> de </w:t>
      </w:r>
      <w:proofErr w:type="gramStart"/>
      <w:r w:rsidR="00F7111B">
        <w:rPr>
          <w:rFonts w:eastAsia="Calibri"/>
          <w:i/>
          <w:iCs/>
          <w:sz w:val="23"/>
          <w:szCs w:val="23"/>
        </w:rPr>
        <w:t>Novembro</w:t>
      </w:r>
      <w:proofErr w:type="gramEnd"/>
      <w:r>
        <w:rPr>
          <w:rFonts w:eastAsia="Calibri"/>
          <w:i/>
          <w:iCs/>
          <w:sz w:val="23"/>
          <w:szCs w:val="23"/>
        </w:rPr>
        <w:t xml:space="preserve"> de 20</w:t>
      </w:r>
      <w:r w:rsidR="00F7111B">
        <w:rPr>
          <w:rFonts w:eastAsia="Calibri"/>
          <w:i/>
          <w:iCs/>
          <w:sz w:val="23"/>
          <w:szCs w:val="23"/>
        </w:rPr>
        <w:t>04</w:t>
      </w:r>
      <w:r>
        <w:rPr>
          <w:rFonts w:eastAsia="Calibri"/>
          <w:i/>
          <w:iCs/>
          <w:sz w:val="23"/>
          <w:szCs w:val="23"/>
        </w:rPr>
        <w:t>, e d</w:t>
      </w:r>
      <w:r w:rsidR="0050518C">
        <w:rPr>
          <w:rFonts w:eastAsia="Calibri"/>
          <w:i/>
          <w:iCs/>
          <w:sz w:val="23"/>
          <w:szCs w:val="23"/>
        </w:rPr>
        <w:t>á</w:t>
      </w:r>
      <w:r>
        <w:rPr>
          <w:rFonts w:eastAsia="Calibri"/>
          <w:i/>
          <w:iCs/>
          <w:sz w:val="23"/>
          <w:szCs w:val="23"/>
        </w:rPr>
        <w:t xml:space="preserve"> outras providências</w:t>
      </w:r>
      <w:r w:rsidR="00F51959">
        <w:rPr>
          <w:b/>
          <w:sz w:val="24"/>
          <w:szCs w:val="24"/>
        </w:rPr>
        <w:t>”.</w:t>
      </w:r>
    </w:p>
    <w:p w14:paraId="2CD3E628" w14:textId="77777777" w:rsidR="00D83CF6" w:rsidRPr="00B44A28" w:rsidRDefault="00D83CF6" w:rsidP="00906EB8">
      <w:pPr>
        <w:spacing w:line="240" w:lineRule="auto"/>
        <w:ind w:left="-142" w:right="-284" w:firstLine="156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BA9177C" w14:textId="59159A78" w:rsidR="00F51959" w:rsidRPr="00944BC6" w:rsidRDefault="00F51959" w:rsidP="00906EB8">
      <w:pPr>
        <w:spacing w:line="240" w:lineRule="auto"/>
        <w:ind w:left="-142" w:right="-284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b/>
          <w:sz w:val="24"/>
          <w:szCs w:val="24"/>
        </w:rPr>
        <w:t>PREFEITO MUNICIPAL</w:t>
      </w:r>
      <w:r w:rsidRPr="00944BC6">
        <w:rPr>
          <w:rFonts w:ascii="Times New Roman" w:hAnsi="Times New Roman" w:cs="Times New Roman"/>
          <w:sz w:val="24"/>
          <w:szCs w:val="24"/>
        </w:rPr>
        <w:t xml:space="preserve"> de Nova Andradina, Estado de Mato Grosso do Sul, no uso de suas atribuições que são conferidas por lei; </w:t>
      </w:r>
    </w:p>
    <w:p w14:paraId="30F6D5BA" w14:textId="7F92B806" w:rsidR="00F51959" w:rsidRDefault="00F51959" w:rsidP="00F51959">
      <w:pPr>
        <w:ind w:left="-142" w:right="-284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>Faz saber que a Câmara Municipal aprovou e o Poder Executivo sanciona a seguinte Lei</w:t>
      </w:r>
      <w:r w:rsidR="003B4562">
        <w:rPr>
          <w:rFonts w:ascii="Times New Roman" w:hAnsi="Times New Roman" w:cs="Times New Roman"/>
          <w:sz w:val="24"/>
          <w:szCs w:val="24"/>
        </w:rPr>
        <w:t xml:space="preserve"> Complementar</w:t>
      </w:r>
      <w:r w:rsidRPr="00944BC6">
        <w:rPr>
          <w:rFonts w:ascii="Times New Roman" w:hAnsi="Times New Roman" w:cs="Times New Roman"/>
          <w:sz w:val="24"/>
          <w:szCs w:val="24"/>
        </w:rPr>
        <w:t>:</w:t>
      </w:r>
    </w:p>
    <w:p w14:paraId="05DB1582" w14:textId="68C51256" w:rsidR="00282D3D" w:rsidRDefault="00282D3D" w:rsidP="00282D3D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E6CFD"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9050B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E6CFD">
        <w:rPr>
          <w:rFonts w:ascii="Times New Roman" w:hAnsi="Times New Roman" w:cs="Times New Roman"/>
          <w:b/>
          <w:bCs/>
          <w:sz w:val="24"/>
          <w:szCs w:val="24"/>
        </w:rPr>
        <w:t xml:space="preserve"> 1º</w:t>
      </w:r>
      <w:r>
        <w:rPr>
          <w:rFonts w:ascii="Times New Roman" w:hAnsi="Times New Roman" w:cs="Times New Roman"/>
          <w:sz w:val="24"/>
          <w:szCs w:val="24"/>
        </w:rPr>
        <w:t xml:space="preserve"> A ement</w:t>
      </w:r>
      <w:r w:rsidR="006E6CFD">
        <w:rPr>
          <w:rFonts w:ascii="Times New Roman" w:hAnsi="Times New Roman" w:cs="Times New Roman"/>
          <w:sz w:val="24"/>
          <w:szCs w:val="24"/>
        </w:rPr>
        <w:t xml:space="preserve">a da </w:t>
      </w:r>
      <w:r w:rsidR="006E6CFD" w:rsidRPr="006E6CFD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F7111B">
        <w:rPr>
          <w:rFonts w:ascii="Times New Roman" w:hAnsi="Times New Roman" w:cs="Times New Roman"/>
          <w:b/>
          <w:bCs/>
          <w:sz w:val="24"/>
          <w:szCs w:val="24"/>
        </w:rPr>
        <w:t>. 474</w:t>
      </w:r>
      <w:r w:rsidR="006E6CFD" w:rsidRPr="006E6CFD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F7111B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6E6CFD" w:rsidRPr="006E6CF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gramStart"/>
      <w:r w:rsidR="00F7111B">
        <w:rPr>
          <w:rFonts w:ascii="Times New Roman" w:hAnsi="Times New Roman" w:cs="Times New Roman"/>
          <w:b/>
          <w:bCs/>
          <w:sz w:val="24"/>
          <w:szCs w:val="24"/>
        </w:rPr>
        <w:t>Novembro</w:t>
      </w:r>
      <w:proofErr w:type="gramEnd"/>
      <w:r w:rsidR="006E6CFD" w:rsidRPr="006E6CFD">
        <w:rPr>
          <w:rFonts w:ascii="Times New Roman" w:hAnsi="Times New Roman" w:cs="Times New Roman"/>
          <w:b/>
          <w:bCs/>
          <w:sz w:val="24"/>
          <w:szCs w:val="24"/>
        </w:rPr>
        <w:t xml:space="preserve"> de 20</w:t>
      </w:r>
      <w:r w:rsidR="00F7111B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6E6CFD">
        <w:rPr>
          <w:rFonts w:ascii="Times New Roman" w:hAnsi="Times New Roman" w:cs="Times New Roman"/>
          <w:sz w:val="24"/>
          <w:szCs w:val="24"/>
        </w:rPr>
        <w:t>, passa a vigorar com a seguinte alteração:</w:t>
      </w:r>
    </w:p>
    <w:p w14:paraId="26B40B12" w14:textId="0B923CFB" w:rsidR="006E6CFD" w:rsidRDefault="006E6CFD" w:rsidP="00B44A28">
      <w:pPr>
        <w:ind w:right="-284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“Dispõe sobre a</w:t>
      </w:r>
      <w:r w:rsidR="00F7111B">
        <w:rPr>
          <w:rFonts w:ascii="Times New Roman" w:hAnsi="Times New Roman" w:cs="Times New Roman"/>
          <w:sz w:val="24"/>
          <w:szCs w:val="24"/>
        </w:rPr>
        <w:t xml:space="preserve">s instalações de cercas energizadas e concertinas destinadas à proteção de perímetros </w:t>
      </w:r>
      <w:r>
        <w:rPr>
          <w:rFonts w:ascii="Times New Roman" w:hAnsi="Times New Roman" w:cs="Times New Roman"/>
          <w:sz w:val="24"/>
          <w:szCs w:val="24"/>
        </w:rPr>
        <w:t>no Município de Nova Andradina, e dá outras providências.”</w:t>
      </w:r>
    </w:p>
    <w:p w14:paraId="043A1FCF" w14:textId="77777777" w:rsidR="00205893" w:rsidRPr="00944BC6" w:rsidRDefault="00205893" w:rsidP="00205893">
      <w:pPr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14DBD8" w14:textId="53FFC59E" w:rsidR="0056614F" w:rsidRDefault="00906EB8" w:rsidP="00551344">
      <w:pPr>
        <w:jc w:val="both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82D3D">
        <w:rPr>
          <w:rFonts w:ascii="Times New Roman" w:hAnsi="Times New Roman" w:cs="Times New Roman"/>
          <w:b/>
          <w:sz w:val="24"/>
          <w:szCs w:val="24"/>
        </w:rPr>
        <w:t>2</w:t>
      </w:r>
      <w:r w:rsidRPr="00944BC6">
        <w:rPr>
          <w:rFonts w:ascii="Times New Roman" w:hAnsi="Times New Roman" w:cs="Times New Roman"/>
          <w:b/>
          <w:sz w:val="24"/>
          <w:szCs w:val="24"/>
        </w:rPr>
        <w:t>º</w:t>
      </w:r>
      <w:r w:rsidR="00CB7EF9">
        <w:rPr>
          <w:rFonts w:ascii="Times New Roman" w:hAnsi="Times New Roman" w:cs="Times New Roman"/>
          <w:sz w:val="24"/>
          <w:szCs w:val="24"/>
        </w:rPr>
        <w:t xml:space="preserve"> </w:t>
      </w:r>
      <w:r w:rsidR="0056614F">
        <w:rPr>
          <w:rFonts w:ascii="Times New Roman" w:hAnsi="Times New Roman" w:cs="Times New Roman"/>
          <w:sz w:val="24"/>
          <w:szCs w:val="24"/>
        </w:rPr>
        <w:t xml:space="preserve">A </w:t>
      </w:r>
      <w:r w:rsidR="00CB7EF9" w:rsidRPr="0056614F">
        <w:rPr>
          <w:rFonts w:ascii="Times New Roman" w:hAnsi="Times New Roman" w:cs="Times New Roman"/>
          <w:b/>
          <w:bCs/>
          <w:sz w:val="24"/>
          <w:szCs w:val="24"/>
        </w:rPr>
        <w:t>Lei n°</w:t>
      </w:r>
      <w:r w:rsidR="00F7111B">
        <w:rPr>
          <w:rFonts w:ascii="Times New Roman" w:hAnsi="Times New Roman" w:cs="Times New Roman"/>
          <w:b/>
          <w:bCs/>
          <w:sz w:val="24"/>
          <w:szCs w:val="24"/>
        </w:rPr>
        <w:t>. 474</w:t>
      </w:r>
      <w:r w:rsidR="00CB7EF9" w:rsidRPr="0056614F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F7111B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CB7EF9" w:rsidRPr="0056614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gramStart"/>
      <w:r w:rsidR="00F7111B">
        <w:rPr>
          <w:rFonts w:ascii="Times New Roman" w:hAnsi="Times New Roman" w:cs="Times New Roman"/>
          <w:b/>
          <w:bCs/>
          <w:sz w:val="24"/>
          <w:szCs w:val="24"/>
        </w:rPr>
        <w:t>Novembro</w:t>
      </w:r>
      <w:proofErr w:type="gramEnd"/>
      <w:r w:rsidR="00CB7EF9" w:rsidRPr="0056614F">
        <w:rPr>
          <w:rFonts w:ascii="Times New Roman" w:hAnsi="Times New Roman" w:cs="Times New Roman"/>
          <w:b/>
          <w:bCs/>
          <w:sz w:val="24"/>
          <w:szCs w:val="24"/>
        </w:rPr>
        <w:t xml:space="preserve"> de 20</w:t>
      </w:r>
      <w:r w:rsidR="00F7111B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CB7EF9">
        <w:rPr>
          <w:rFonts w:ascii="Times New Roman" w:hAnsi="Times New Roman" w:cs="Times New Roman"/>
          <w:sz w:val="24"/>
          <w:szCs w:val="24"/>
        </w:rPr>
        <w:t>, passa a vigorar com a</w:t>
      </w:r>
      <w:r w:rsidR="0056614F">
        <w:rPr>
          <w:rFonts w:ascii="Times New Roman" w:hAnsi="Times New Roman" w:cs="Times New Roman"/>
          <w:sz w:val="24"/>
          <w:szCs w:val="24"/>
        </w:rPr>
        <w:t>s</w:t>
      </w:r>
      <w:r w:rsidR="00CB7EF9">
        <w:rPr>
          <w:rFonts w:ascii="Times New Roman" w:hAnsi="Times New Roman" w:cs="Times New Roman"/>
          <w:sz w:val="24"/>
          <w:szCs w:val="24"/>
        </w:rPr>
        <w:t xml:space="preserve"> seguinte</w:t>
      </w:r>
      <w:r w:rsidR="0056614F">
        <w:rPr>
          <w:rFonts w:ascii="Times New Roman" w:hAnsi="Times New Roman" w:cs="Times New Roman"/>
          <w:sz w:val="24"/>
          <w:szCs w:val="24"/>
        </w:rPr>
        <w:t>s</w:t>
      </w:r>
      <w:r w:rsidR="00CB7EF9">
        <w:rPr>
          <w:rFonts w:ascii="Times New Roman" w:hAnsi="Times New Roman" w:cs="Times New Roman"/>
          <w:sz w:val="24"/>
          <w:szCs w:val="24"/>
        </w:rPr>
        <w:t xml:space="preserve"> alteraç</w:t>
      </w:r>
      <w:r w:rsidR="0056614F">
        <w:rPr>
          <w:rFonts w:ascii="Times New Roman" w:hAnsi="Times New Roman" w:cs="Times New Roman"/>
          <w:sz w:val="24"/>
          <w:szCs w:val="24"/>
        </w:rPr>
        <w:t>ões</w:t>
      </w:r>
      <w:r w:rsidR="00CB7EF9">
        <w:rPr>
          <w:rFonts w:ascii="Times New Roman" w:hAnsi="Times New Roman" w:cs="Times New Roman"/>
          <w:sz w:val="24"/>
          <w:szCs w:val="24"/>
        </w:rPr>
        <w:t>:</w:t>
      </w:r>
    </w:p>
    <w:p w14:paraId="46120E0A" w14:textId="09D7ADAE" w:rsidR="00321F4B" w:rsidRPr="00B0370B" w:rsidRDefault="0056614F" w:rsidP="002058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370B">
        <w:rPr>
          <w:rFonts w:ascii="Times New Roman" w:hAnsi="Times New Roman" w:cs="Times New Roman"/>
          <w:sz w:val="24"/>
          <w:szCs w:val="24"/>
        </w:rPr>
        <w:t>“</w:t>
      </w:r>
      <w:r w:rsidRPr="00B0370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7111B">
        <w:rPr>
          <w:rFonts w:ascii="Times New Roman" w:hAnsi="Times New Roman" w:cs="Times New Roman"/>
          <w:b/>
          <w:sz w:val="24"/>
          <w:szCs w:val="24"/>
        </w:rPr>
        <w:t>2</w:t>
      </w:r>
      <w:r w:rsidRPr="00B0370B">
        <w:rPr>
          <w:rFonts w:ascii="Times New Roman" w:hAnsi="Times New Roman" w:cs="Times New Roman"/>
          <w:b/>
          <w:sz w:val="24"/>
          <w:szCs w:val="24"/>
        </w:rPr>
        <w:t>º</w:t>
      </w:r>
      <w:r w:rsidR="00F7111B">
        <w:rPr>
          <w:rFonts w:ascii="Times New Roman" w:hAnsi="Times New Roman" w:cs="Times New Roman"/>
          <w:b/>
          <w:sz w:val="24"/>
          <w:szCs w:val="24"/>
        </w:rPr>
        <w:t>.</w:t>
      </w:r>
      <w:r w:rsidRPr="00B03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11B" w:rsidRPr="00F7111B">
        <w:rPr>
          <w:rFonts w:ascii="Times New Roman" w:hAnsi="Times New Roman" w:cs="Times New Roman"/>
          <w:sz w:val="24"/>
          <w:szCs w:val="24"/>
        </w:rPr>
        <w:t>As empresas e pessoas físicas que se dediquem à fabricação, projeto, instalação e manutenção de cercas energizadas e ou concertinas deverão possuir registro no Conselho Regional de Engenharia, Arquitetura e Agronomia – (CREA).</w:t>
      </w:r>
    </w:p>
    <w:p w14:paraId="3DB17C5C" w14:textId="08F06823" w:rsidR="00321F4B" w:rsidRPr="00B0370B" w:rsidRDefault="00F7111B" w:rsidP="0020589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...</w:t>
      </w:r>
      <w:r w:rsidR="00B0370B">
        <w:rPr>
          <w:rFonts w:ascii="Times New Roman" w:hAnsi="Times New Roman" w:cs="Times New Roman"/>
          <w:sz w:val="24"/>
          <w:szCs w:val="24"/>
        </w:rPr>
        <w:t>”</w:t>
      </w:r>
    </w:p>
    <w:p w14:paraId="2E81D75D" w14:textId="04AA0C35" w:rsidR="00C45011" w:rsidRPr="00C45011" w:rsidRDefault="00B0370B" w:rsidP="00C4501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370B">
        <w:rPr>
          <w:rFonts w:ascii="Times New Roman" w:hAnsi="Times New Roman" w:cs="Times New Roman"/>
          <w:bCs/>
          <w:sz w:val="24"/>
          <w:szCs w:val="24"/>
        </w:rPr>
        <w:t>“</w:t>
      </w:r>
      <w:r w:rsidR="00321F4B" w:rsidRPr="00B0370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7111B">
        <w:rPr>
          <w:rFonts w:ascii="Times New Roman" w:hAnsi="Times New Roman" w:cs="Times New Roman"/>
          <w:b/>
          <w:sz w:val="24"/>
          <w:szCs w:val="24"/>
        </w:rPr>
        <w:t>3</w:t>
      </w:r>
      <w:r w:rsidR="00321F4B" w:rsidRPr="00B0370B">
        <w:rPr>
          <w:rFonts w:ascii="Times New Roman" w:hAnsi="Times New Roman" w:cs="Times New Roman"/>
          <w:b/>
          <w:sz w:val="24"/>
          <w:szCs w:val="24"/>
        </w:rPr>
        <w:t>º</w:t>
      </w:r>
      <w:r w:rsidR="00F7111B">
        <w:rPr>
          <w:rFonts w:ascii="Times New Roman" w:hAnsi="Times New Roman" w:cs="Times New Roman"/>
          <w:b/>
          <w:sz w:val="24"/>
          <w:szCs w:val="24"/>
        </w:rPr>
        <w:t>.</w:t>
      </w:r>
      <w:r w:rsidR="00321F4B" w:rsidRPr="00B0370B">
        <w:rPr>
          <w:rFonts w:ascii="Times New Roman" w:hAnsi="Times New Roman" w:cs="Times New Roman"/>
          <w:sz w:val="24"/>
          <w:szCs w:val="24"/>
        </w:rPr>
        <w:t xml:space="preserve"> </w:t>
      </w:r>
      <w:r w:rsidR="00F7111B" w:rsidRPr="00F7111B">
        <w:rPr>
          <w:rFonts w:ascii="Times New Roman" w:hAnsi="Times New Roman" w:cs="Times New Roman"/>
          <w:sz w:val="24"/>
          <w:szCs w:val="24"/>
        </w:rPr>
        <w:t>Será obrigatória, em todas as instalações de cercas energizadas, ou concertinas, a apresentação de Anotação de Responsabilidade Técnica – (ART).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4F7EE6D" w14:textId="77749267" w:rsidR="00321F4B" w:rsidRDefault="00B0370B" w:rsidP="00321F4B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370B">
        <w:rPr>
          <w:rFonts w:ascii="Times New Roman" w:hAnsi="Times New Roman" w:cs="Times New Roman"/>
          <w:bCs/>
          <w:sz w:val="24"/>
          <w:szCs w:val="24"/>
        </w:rPr>
        <w:t>“</w:t>
      </w:r>
      <w:r w:rsidR="00321F4B" w:rsidRPr="00B0370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45011">
        <w:rPr>
          <w:rFonts w:ascii="Times New Roman" w:hAnsi="Times New Roman" w:cs="Times New Roman"/>
          <w:b/>
          <w:sz w:val="24"/>
          <w:szCs w:val="24"/>
        </w:rPr>
        <w:t>4</w:t>
      </w:r>
      <w:r w:rsidR="00321F4B" w:rsidRPr="00B0370B">
        <w:rPr>
          <w:rFonts w:ascii="Times New Roman" w:hAnsi="Times New Roman" w:cs="Times New Roman"/>
          <w:b/>
          <w:sz w:val="24"/>
          <w:szCs w:val="24"/>
        </w:rPr>
        <w:t>º</w:t>
      </w:r>
      <w:r w:rsidR="00C45011">
        <w:rPr>
          <w:rFonts w:ascii="Times New Roman" w:hAnsi="Times New Roman" w:cs="Times New Roman"/>
          <w:b/>
          <w:sz w:val="24"/>
          <w:szCs w:val="24"/>
        </w:rPr>
        <w:t>.</w:t>
      </w:r>
      <w:r w:rsidR="00321F4B" w:rsidRPr="00B0370B">
        <w:rPr>
          <w:rFonts w:ascii="Times New Roman" w:hAnsi="Times New Roman" w:cs="Times New Roman"/>
          <w:sz w:val="24"/>
          <w:szCs w:val="24"/>
        </w:rPr>
        <w:t xml:space="preserve"> </w:t>
      </w:r>
      <w:r w:rsidR="00C45011" w:rsidRPr="00C45011">
        <w:rPr>
          <w:rFonts w:ascii="Times New Roman" w:hAnsi="Times New Roman" w:cs="Times New Roman"/>
          <w:sz w:val="24"/>
          <w:szCs w:val="24"/>
        </w:rPr>
        <w:t>O Executivo, por meio do órgão competente, procederá a fiscalização das instalações de cercas energizadas e concertinas no Município.</w:t>
      </w:r>
      <w:r w:rsidR="00C45011">
        <w:rPr>
          <w:rFonts w:ascii="Times New Roman" w:hAnsi="Times New Roman" w:cs="Times New Roman"/>
          <w:sz w:val="24"/>
          <w:szCs w:val="24"/>
        </w:rPr>
        <w:t>”</w:t>
      </w:r>
    </w:p>
    <w:p w14:paraId="4E2169BC" w14:textId="68F9D2C2" w:rsidR="00C45011" w:rsidRPr="00B0370B" w:rsidRDefault="00C45011" w:rsidP="00321F4B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</w:p>
    <w:p w14:paraId="63FECB5C" w14:textId="67D3BDF4" w:rsidR="00321F4B" w:rsidRPr="00B0370B" w:rsidRDefault="00B0370B" w:rsidP="00321F4B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370B">
        <w:rPr>
          <w:rFonts w:ascii="Times New Roman" w:hAnsi="Times New Roman" w:cs="Times New Roman"/>
          <w:bCs/>
          <w:sz w:val="24"/>
          <w:szCs w:val="24"/>
        </w:rPr>
        <w:t>“</w:t>
      </w:r>
      <w:r w:rsidR="00321F4B" w:rsidRPr="00B0370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45011">
        <w:rPr>
          <w:rFonts w:ascii="Times New Roman" w:hAnsi="Times New Roman" w:cs="Times New Roman"/>
          <w:b/>
          <w:sz w:val="24"/>
          <w:szCs w:val="24"/>
        </w:rPr>
        <w:t>11.</w:t>
      </w:r>
      <w:r w:rsidR="00A21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F4B" w:rsidRPr="00B0370B">
        <w:rPr>
          <w:rFonts w:ascii="Times New Roman" w:hAnsi="Times New Roman" w:cs="Times New Roman"/>
          <w:sz w:val="24"/>
          <w:szCs w:val="24"/>
        </w:rPr>
        <w:t xml:space="preserve"> </w:t>
      </w:r>
      <w:r w:rsidR="00A21C76" w:rsidRPr="00A21C76">
        <w:rPr>
          <w:rFonts w:ascii="Times New Roman" w:hAnsi="Times New Roman" w:cs="Times New Roman"/>
          <w:sz w:val="24"/>
          <w:szCs w:val="24"/>
        </w:rPr>
        <w:t>É obrigatória a instalação de placas de advertência a cada quatro metros no lado da via pública e a cada dez metros nos demais lados da cerca energizada ou com concertina.</w:t>
      </w:r>
    </w:p>
    <w:p w14:paraId="2E280745" w14:textId="1946E104" w:rsidR="00321F4B" w:rsidRPr="00B0370B" w:rsidRDefault="00321F4B" w:rsidP="00321F4B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370B">
        <w:rPr>
          <w:rFonts w:ascii="Times New Roman" w:hAnsi="Times New Roman" w:cs="Times New Roman"/>
          <w:sz w:val="24"/>
          <w:szCs w:val="24"/>
        </w:rPr>
        <w:lastRenderedPageBreak/>
        <w:t>...</w:t>
      </w:r>
    </w:p>
    <w:p w14:paraId="777D79AF" w14:textId="23BC807B" w:rsidR="00321F4B" w:rsidRDefault="00A21C76" w:rsidP="00321F4B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1C76">
        <w:rPr>
          <w:rFonts w:ascii="Times New Roman" w:hAnsi="Times New Roman" w:cs="Times New Roman"/>
          <w:b/>
          <w:sz w:val="24"/>
          <w:szCs w:val="24"/>
        </w:rPr>
        <w:t>§ 2º.</w:t>
      </w:r>
      <w:r w:rsidR="00321F4B" w:rsidRPr="00B0370B">
        <w:rPr>
          <w:rFonts w:ascii="Times New Roman" w:hAnsi="Times New Roman" w:cs="Times New Roman"/>
          <w:sz w:val="24"/>
          <w:szCs w:val="24"/>
        </w:rPr>
        <w:t xml:space="preserve"> </w:t>
      </w:r>
      <w:r w:rsidRPr="00A21C76">
        <w:rPr>
          <w:rFonts w:ascii="Times New Roman" w:hAnsi="Times New Roman" w:cs="Times New Roman"/>
          <w:sz w:val="24"/>
          <w:szCs w:val="24"/>
        </w:rPr>
        <w:t>As placas de advertência de que trata o “caput” deste artigo deverão possuir dimensões mínimas de dez centímetros por vinte centímetros e ter seu texto e símbolos voltados para ambos os lados da cerca energizada ou com concertina.</w:t>
      </w:r>
    </w:p>
    <w:p w14:paraId="23B23765" w14:textId="41DE22D8" w:rsidR="00321F4B" w:rsidRPr="00B0370B" w:rsidRDefault="00A21C76" w:rsidP="00A21C7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</w:p>
    <w:p w14:paraId="4F3320C8" w14:textId="58B22EA4" w:rsidR="00321F4B" w:rsidRPr="00B0370B" w:rsidRDefault="00A21C76" w:rsidP="00321F4B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1C76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21C76">
        <w:rPr>
          <w:rFonts w:ascii="Times New Roman" w:hAnsi="Times New Roman" w:cs="Times New Roman"/>
          <w:b/>
          <w:sz w:val="24"/>
          <w:szCs w:val="24"/>
        </w:rPr>
        <w:t>º.</w:t>
      </w:r>
      <w:r w:rsidR="00321F4B" w:rsidRPr="00B0370B">
        <w:rPr>
          <w:rFonts w:ascii="Times New Roman" w:hAnsi="Times New Roman" w:cs="Times New Roman"/>
          <w:sz w:val="24"/>
          <w:szCs w:val="24"/>
        </w:rPr>
        <w:t xml:space="preserve"> </w:t>
      </w:r>
      <w:r w:rsidRPr="00A21C76">
        <w:rPr>
          <w:rFonts w:ascii="Times New Roman" w:hAnsi="Times New Roman" w:cs="Times New Roman"/>
          <w:sz w:val="24"/>
          <w:szCs w:val="24"/>
        </w:rPr>
        <w:t>O texto mínimo das placas de advertência deverá ser: Cuidado, cerca elétrica ou Cuidado</w:t>
      </w:r>
      <w:r w:rsidR="00C02086">
        <w:rPr>
          <w:rFonts w:ascii="Times New Roman" w:hAnsi="Times New Roman" w:cs="Times New Roman"/>
          <w:sz w:val="24"/>
          <w:szCs w:val="24"/>
        </w:rPr>
        <w:t>,</w:t>
      </w:r>
      <w:r w:rsidRPr="00A21C76">
        <w:rPr>
          <w:rFonts w:ascii="Times New Roman" w:hAnsi="Times New Roman" w:cs="Times New Roman"/>
          <w:sz w:val="24"/>
          <w:szCs w:val="24"/>
        </w:rPr>
        <w:t xml:space="preserve"> </w:t>
      </w:r>
      <w:r w:rsidR="00C02086">
        <w:rPr>
          <w:rFonts w:ascii="Times New Roman" w:hAnsi="Times New Roman" w:cs="Times New Roman"/>
          <w:sz w:val="24"/>
          <w:szCs w:val="24"/>
        </w:rPr>
        <w:t>c</w:t>
      </w:r>
      <w:r w:rsidRPr="00A21C76">
        <w:rPr>
          <w:rFonts w:ascii="Times New Roman" w:hAnsi="Times New Roman" w:cs="Times New Roman"/>
          <w:sz w:val="24"/>
          <w:szCs w:val="24"/>
        </w:rPr>
        <w:t xml:space="preserve">erca </w:t>
      </w:r>
      <w:r w:rsidR="00C02086">
        <w:rPr>
          <w:rFonts w:ascii="Times New Roman" w:hAnsi="Times New Roman" w:cs="Times New Roman"/>
          <w:sz w:val="24"/>
          <w:szCs w:val="24"/>
        </w:rPr>
        <w:t>c</w:t>
      </w:r>
      <w:r w:rsidRPr="00A21C76">
        <w:rPr>
          <w:rFonts w:ascii="Times New Roman" w:hAnsi="Times New Roman" w:cs="Times New Roman"/>
          <w:sz w:val="24"/>
          <w:szCs w:val="24"/>
        </w:rPr>
        <w:t>ortante.</w:t>
      </w:r>
    </w:p>
    <w:p w14:paraId="08F8E373" w14:textId="77777777" w:rsidR="00C02086" w:rsidRDefault="00321F4B" w:rsidP="00321F4B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370B">
        <w:rPr>
          <w:rFonts w:ascii="Times New Roman" w:hAnsi="Times New Roman" w:cs="Times New Roman"/>
          <w:sz w:val="24"/>
          <w:szCs w:val="24"/>
        </w:rPr>
        <w:t>...</w:t>
      </w:r>
    </w:p>
    <w:p w14:paraId="33960F31" w14:textId="77777777" w:rsidR="00D83CF6" w:rsidRDefault="00C02086" w:rsidP="00321F4B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1C76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21C76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02086">
        <w:rPr>
          <w:rFonts w:ascii="Times New Roman" w:hAnsi="Times New Roman" w:cs="Times New Roman"/>
          <w:bCs/>
          <w:sz w:val="24"/>
          <w:szCs w:val="24"/>
        </w:rPr>
        <w:t>É obrigatória a inserção, na mesma placa de advertência, de símbolo que possibilite, sem margem de dúvidas, a interpretação de um sistema dotado de energia elétrica que possa provocar choque, ou cortes.</w:t>
      </w:r>
    </w:p>
    <w:p w14:paraId="0E9AE184" w14:textId="31D8B715" w:rsidR="00321F4B" w:rsidRDefault="00D83CF6" w:rsidP="00321F4B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...</w:t>
      </w:r>
      <w:r w:rsidR="00B0370B">
        <w:rPr>
          <w:rFonts w:ascii="Times New Roman" w:hAnsi="Times New Roman" w:cs="Times New Roman"/>
          <w:sz w:val="24"/>
          <w:szCs w:val="24"/>
        </w:rPr>
        <w:t>”</w:t>
      </w:r>
    </w:p>
    <w:p w14:paraId="0208A696" w14:textId="24084BC2" w:rsidR="00C02086" w:rsidRPr="00B0370B" w:rsidRDefault="00C02086" w:rsidP="00321F4B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</w:p>
    <w:p w14:paraId="5D9319F9" w14:textId="412B1B1F" w:rsidR="00321F4B" w:rsidRPr="00B0370B" w:rsidRDefault="00B0370B" w:rsidP="00321F4B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370B">
        <w:rPr>
          <w:rFonts w:ascii="Times New Roman" w:hAnsi="Times New Roman" w:cs="Times New Roman"/>
          <w:bCs/>
          <w:sz w:val="24"/>
          <w:szCs w:val="24"/>
        </w:rPr>
        <w:t>“</w:t>
      </w:r>
      <w:r w:rsidR="00321F4B" w:rsidRPr="00B0370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02086">
        <w:rPr>
          <w:rFonts w:ascii="Times New Roman" w:hAnsi="Times New Roman" w:cs="Times New Roman"/>
          <w:b/>
          <w:sz w:val="24"/>
          <w:szCs w:val="24"/>
        </w:rPr>
        <w:t>17.</w:t>
      </w:r>
      <w:r w:rsidR="00321F4B" w:rsidRPr="00B0370B">
        <w:rPr>
          <w:rFonts w:ascii="Times New Roman" w:hAnsi="Times New Roman" w:cs="Times New Roman"/>
          <w:sz w:val="24"/>
          <w:szCs w:val="24"/>
        </w:rPr>
        <w:t xml:space="preserve"> </w:t>
      </w:r>
      <w:r w:rsidR="00C02086" w:rsidRPr="00C02086">
        <w:rPr>
          <w:rFonts w:ascii="Times New Roman" w:hAnsi="Times New Roman" w:cs="Times New Roman"/>
          <w:sz w:val="24"/>
          <w:szCs w:val="24"/>
        </w:rPr>
        <w:t>É proibido a instalação dos dois tipos de cerca simultaneamente no mesmo local, tendo o proprietário ter que escolher entre a opção de cerca eletrificada ou a concertina.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162C415" w14:textId="5FBFE2C9" w:rsidR="00CB7EF9" w:rsidRDefault="00906EB8" w:rsidP="00CB7EF9">
      <w:pPr>
        <w:jc w:val="both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82D3D">
        <w:rPr>
          <w:rFonts w:ascii="Times New Roman" w:hAnsi="Times New Roman" w:cs="Times New Roman"/>
          <w:b/>
          <w:sz w:val="24"/>
          <w:szCs w:val="24"/>
        </w:rPr>
        <w:t>3</w:t>
      </w:r>
      <w:r w:rsidRPr="00944BC6">
        <w:rPr>
          <w:rFonts w:ascii="Times New Roman" w:hAnsi="Times New Roman" w:cs="Times New Roman"/>
          <w:b/>
          <w:sz w:val="24"/>
          <w:szCs w:val="24"/>
        </w:rPr>
        <w:t>º</w:t>
      </w:r>
      <w:r w:rsidR="00CB7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EF9" w:rsidRPr="00D83CF6">
        <w:rPr>
          <w:rFonts w:ascii="Times New Roman" w:hAnsi="Times New Roman" w:cs="Times New Roman"/>
          <w:sz w:val="24"/>
          <w:szCs w:val="24"/>
        </w:rPr>
        <w:t>A</w:t>
      </w:r>
      <w:r w:rsidR="00CB7EF9" w:rsidRPr="00D83CF6">
        <w:rPr>
          <w:rFonts w:ascii="Times New Roman" w:hAnsi="Times New Roman" w:cs="Times New Roman"/>
          <w:b/>
          <w:bCs/>
          <w:sz w:val="24"/>
          <w:szCs w:val="24"/>
        </w:rPr>
        <w:t xml:space="preserve"> Lei nº</w:t>
      </w:r>
      <w:r w:rsidR="00AF12B7" w:rsidRPr="00D83CF6">
        <w:rPr>
          <w:rFonts w:ascii="Times New Roman" w:hAnsi="Times New Roman" w:cs="Times New Roman"/>
          <w:b/>
          <w:bCs/>
          <w:sz w:val="24"/>
          <w:szCs w:val="24"/>
        </w:rPr>
        <w:t>. 474</w:t>
      </w:r>
      <w:r w:rsidR="00CB7EF9" w:rsidRPr="00D83CF6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AF12B7" w:rsidRPr="00D83CF6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CB7EF9" w:rsidRPr="00D83CF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gramStart"/>
      <w:r w:rsidR="00AF12B7" w:rsidRPr="00D83CF6">
        <w:rPr>
          <w:rFonts w:ascii="Times New Roman" w:hAnsi="Times New Roman" w:cs="Times New Roman"/>
          <w:b/>
          <w:bCs/>
          <w:sz w:val="24"/>
          <w:szCs w:val="24"/>
        </w:rPr>
        <w:t>Novembro</w:t>
      </w:r>
      <w:proofErr w:type="gramEnd"/>
      <w:r w:rsidR="00CB7EF9" w:rsidRPr="00D83CF6">
        <w:rPr>
          <w:rFonts w:ascii="Times New Roman" w:hAnsi="Times New Roman" w:cs="Times New Roman"/>
          <w:b/>
          <w:bCs/>
          <w:sz w:val="24"/>
          <w:szCs w:val="24"/>
        </w:rPr>
        <w:t xml:space="preserve"> de 20</w:t>
      </w:r>
      <w:r w:rsidR="00AF12B7" w:rsidRPr="00D83CF6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CB7EF9">
        <w:rPr>
          <w:rFonts w:ascii="Times New Roman" w:hAnsi="Times New Roman" w:cs="Times New Roman"/>
          <w:sz w:val="24"/>
          <w:szCs w:val="24"/>
        </w:rPr>
        <w:t>, passa a vigorar acrescida do</w:t>
      </w:r>
      <w:r w:rsidR="00AF12B7">
        <w:rPr>
          <w:rFonts w:ascii="Times New Roman" w:hAnsi="Times New Roman" w:cs="Times New Roman"/>
          <w:sz w:val="24"/>
          <w:szCs w:val="24"/>
        </w:rPr>
        <w:t>s</w:t>
      </w:r>
      <w:r w:rsidR="00CB7EF9">
        <w:rPr>
          <w:rFonts w:ascii="Times New Roman" w:hAnsi="Times New Roman" w:cs="Times New Roman"/>
          <w:sz w:val="24"/>
          <w:szCs w:val="24"/>
        </w:rPr>
        <w:t xml:space="preserve"> seguinte</w:t>
      </w:r>
      <w:r w:rsidR="00AF12B7">
        <w:rPr>
          <w:rFonts w:ascii="Times New Roman" w:hAnsi="Times New Roman" w:cs="Times New Roman"/>
          <w:sz w:val="24"/>
          <w:szCs w:val="24"/>
        </w:rPr>
        <w:t>s</w:t>
      </w:r>
      <w:r w:rsidR="00CB7EF9">
        <w:rPr>
          <w:rFonts w:ascii="Times New Roman" w:hAnsi="Times New Roman" w:cs="Times New Roman"/>
          <w:sz w:val="24"/>
          <w:szCs w:val="24"/>
        </w:rPr>
        <w:t xml:space="preserve"> Art</w:t>
      </w:r>
      <w:r w:rsidR="00AF12B7">
        <w:rPr>
          <w:rFonts w:ascii="Times New Roman" w:hAnsi="Times New Roman" w:cs="Times New Roman"/>
          <w:sz w:val="24"/>
          <w:szCs w:val="24"/>
        </w:rPr>
        <w:t>igos</w:t>
      </w:r>
      <w:r w:rsidR="00CB7EF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8B624B" w14:textId="0F4D8C2F" w:rsidR="00AF12B7" w:rsidRDefault="00CB7EF9" w:rsidP="00B44A2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F2D88">
        <w:rPr>
          <w:rFonts w:ascii="Times New Roman" w:hAnsi="Times New Roman" w:cs="Times New Roman"/>
          <w:sz w:val="24"/>
          <w:szCs w:val="24"/>
        </w:rPr>
        <w:t>“</w:t>
      </w:r>
      <w:r w:rsidRPr="003F2D8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F12B7">
        <w:rPr>
          <w:rFonts w:ascii="Times New Roman" w:hAnsi="Times New Roman" w:cs="Times New Roman"/>
          <w:b/>
          <w:sz w:val="24"/>
          <w:szCs w:val="24"/>
        </w:rPr>
        <w:t>18</w:t>
      </w:r>
      <w:r w:rsidRPr="003F2D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F12B7" w:rsidRPr="00AF12B7">
        <w:rPr>
          <w:rFonts w:ascii="Times New Roman" w:hAnsi="Times New Roman" w:cs="Times New Roman"/>
          <w:sz w:val="24"/>
          <w:szCs w:val="24"/>
        </w:rPr>
        <w:t>Sempre que a cerca concertina for instalada na parte superior de muros, grades, telas ou outras estruturas similares, a altura mínima do primeiro fio deverá ser de dois metros e meio em relação ao nível do solo da parte externa do perímetro cercado.</w:t>
      </w:r>
      <w:r w:rsidRPr="003F2D88">
        <w:rPr>
          <w:rFonts w:ascii="Times New Roman" w:hAnsi="Times New Roman" w:cs="Times New Roman"/>
          <w:sz w:val="24"/>
          <w:szCs w:val="24"/>
        </w:rPr>
        <w:t>”</w:t>
      </w:r>
    </w:p>
    <w:p w14:paraId="5C857748" w14:textId="2DDBD84C" w:rsidR="00AF12B7" w:rsidRDefault="00AF12B7" w:rsidP="00B44A2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F2D88">
        <w:rPr>
          <w:rFonts w:ascii="Times New Roman" w:hAnsi="Times New Roman" w:cs="Times New Roman"/>
          <w:sz w:val="24"/>
          <w:szCs w:val="24"/>
        </w:rPr>
        <w:t>“</w:t>
      </w:r>
      <w:r w:rsidRPr="003F2D8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3F2D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F12B7">
        <w:rPr>
          <w:rFonts w:ascii="Times New Roman" w:hAnsi="Times New Roman" w:cs="Times New Roman"/>
          <w:sz w:val="24"/>
          <w:szCs w:val="24"/>
        </w:rPr>
        <w:t>É obrigatório a aceitação em comum acordo, devidamente assinados e reconhecidos firma em cartório, pelos proprietários de terrenos, onde ocorrer instalação de cercas eletrificadas ou concertinas em ambientes que fazem parte da divisa entre ambos os terrenos ou edificações.</w:t>
      </w:r>
      <w:r w:rsidRPr="003F2D88">
        <w:rPr>
          <w:rFonts w:ascii="Times New Roman" w:hAnsi="Times New Roman" w:cs="Times New Roman"/>
          <w:sz w:val="24"/>
          <w:szCs w:val="24"/>
        </w:rPr>
        <w:t>”</w:t>
      </w:r>
    </w:p>
    <w:p w14:paraId="220FD7FE" w14:textId="6605A9AF" w:rsidR="00906EB8" w:rsidRPr="003F2D88" w:rsidRDefault="00AF12B7" w:rsidP="00B44A2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F2D88">
        <w:rPr>
          <w:rFonts w:ascii="Times New Roman" w:hAnsi="Times New Roman" w:cs="Times New Roman"/>
          <w:sz w:val="24"/>
          <w:szCs w:val="24"/>
        </w:rPr>
        <w:t>“</w:t>
      </w:r>
      <w:r w:rsidRPr="003F2D8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3F2D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F12B7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  <w:r w:rsidRPr="003F2D8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401047" w14:textId="77777777" w:rsidR="00205893" w:rsidRDefault="00906EB8" w:rsidP="00205893">
      <w:pPr>
        <w:jc w:val="both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b/>
          <w:sz w:val="24"/>
          <w:szCs w:val="24"/>
        </w:rPr>
        <w:t>A</w:t>
      </w:r>
      <w:r w:rsidR="00CB7EF9">
        <w:rPr>
          <w:rFonts w:ascii="Times New Roman" w:hAnsi="Times New Roman" w:cs="Times New Roman"/>
          <w:b/>
          <w:sz w:val="24"/>
          <w:szCs w:val="24"/>
        </w:rPr>
        <w:t xml:space="preserve">rt. </w:t>
      </w:r>
      <w:r w:rsidR="00282D3D">
        <w:rPr>
          <w:rFonts w:ascii="Times New Roman" w:hAnsi="Times New Roman" w:cs="Times New Roman"/>
          <w:b/>
          <w:sz w:val="24"/>
          <w:szCs w:val="24"/>
        </w:rPr>
        <w:t>4</w:t>
      </w:r>
      <w:r w:rsidRPr="00944BC6">
        <w:rPr>
          <w:rFonts w:ascii="Times New Roman" w:hAnsi="Times New Roman" w:cs="Times New Roman"/>
          <w:b/>
          <w:sz w:val="24"/>
          <w:szCs w:val="24"/>
        </w:rPr>
        <w:t>º</w:t>
      </w:r>
      <w:r w:rsidRPr="00944BC6">
        <w:rPr>
          <w:rFonts w:ascii="Times New Roman" w:hAnsi="Times New Roman" w:cs="Times New Roman"/>
          <w:sz w:val="24"/>
          <w:szCs w:val="24"/>
        </w:rPr>
        <w:t xml:space="preserve"> Esta </w:t>
      </w:r>
      <w:r w:rsidR="003B4562">
        <w:rPr>
          <w:rFonts w:ascii="Times New Roman" w:hAnsi="Times New Roman" w:cs="Times New Roman"/>
          <w:sz w:val="24"/>
          <w:szCs w:val="24"/>
        </w:rPr>
        <w:t>l</w:t>
      </w:r>
      <w:r w:rsidRPr="00944BC6">
        <w:rPr>
          <w:rFonts w:ascii="Times New Roman" w:hAnsi="Times New Roman" w:cs="Times New Roman"/>
          <w:sz w:val="24"/>
          <w:szCs w:val="24"/>
        </w:rPr>
        <w:t>ei</w:t>
      </w:r>
      <w:r w:rsidR="003B4562">
        <w:rPr>
          <w:rFonts w:ascii="Times New Roman" w:hAnsi="Times New Roman" w:cs="Times New Roman"/>
          <w:sz w:val="24"/>
          <w:szCs w:val="24"/>
        </w:rPr>
        <w:t xml:space="preserve"> </w:t>
      </w:r>
      <w:r w:rsidRPr="00944BC6">
        <w:rPr>
          <w:rFonts w:ascii="Times New Roman" w:hAnsi="Times New Roman" w:cs="Times New Roman"/>
          <w:sz w:val="24"/>
          <w:szCs w:val="24"/>
        </w:rPr>
        <w:t>entra em vigor na data de sua publicação</w:t>
      </w:r>
      <w:r w:rsidR="003B4562">
        <w:rPr>
          <w:rFonts w:ascii="Times New Roman" w:hAnsi="Times New Roman" w:cs="Times New Roman"/>
          <w:sz w:val="24"/>
          <w:szCs w:val="24"/>
        </w:rPr>
        <w:t>, revogando-se as disposições em contrário</w:t>
      </w:r>
      <w:r w:rsidRPr="00944BC6">
        <w:rPr>
          <w:rFonts w:ascii="Times New Roman" w:hAnsi="Times New Roman" w:cs="Times New Roman"/>
          <w:sz w:val="24"/>
          <w:szCs w:val="24"/>
        </w:rPr>
        <w:t>.</w:t>
      </w:r>
    </w:p>
    <w:p w14:paraId="2C2E15A3" w14:textId="3733CB93" w:rsidR="00D83CF6" w:rsidRPr="00D83CF6" w:rsidRDefault="00906EB8" w:rsidP="00D83CF6">
      <w:pPr>
        <w:jc w:val="right"/>
        <w:rPr>
          <w:rFonts w:ascii="Times New Roman" w:hAnsi="Times New Roman" w:cs="Times New Roman"/>
          <w:sz w:val="24"/>
          <w:szCs w:val="24"/>
        </w:rPr>
      </w:pPr>
      <w:r w:rsidRPr="00944BC6">
        <w:rPr>
          <w:rFonts w:ascii="Times New Roman" w:hAnsi="Times New Roman" w:cs="Times New Roman"/>
          <w:sz w:val="24"/>
          <w:szCs w:val="24"/>
        </w:rPr>
        <w:t xml:space="preserve">Nova </w:t>
      </w:r>
      <w:r w:rsidR="00CA250B">
        <w:rPr>
          <w:rFonts w:ascii="Times New Roman" w:hAnsi="Times New Roman" w:cs="Times New Roman"/>
          <w:sz w:val="24"/>
          <w:szCs w:val="24"/>
        </w:rPr>
        <w:t xml:space="preserve">Andradina-MS, </w:t>
      </w:r>
      <w:r w:rsidR="00AF12B7">
        <w:rPr>
          <w:rFonts w:ascii="Times New Roman" w:hAnsi="Times New Roman" w:cs="Times New Roman"/>
          <w:sz w:val="24"/>
          <w:szCs w:val="24"/>
        </w:rPr>
        <w:t>14</w:t>
      </w:r>
      <w:r w:rsidRPr="00944BC6">
        <w:rPr>
          <w:rFonts w:ascii="Times New Roman" w:hAnsi="Times New Roman" w:cs="Times New Roman"/>
          <w:sz w:val="24"/>
          <w:szCs w:val="24"/>
        </w:rPr>
        <w:fldChar w:fldCharType="begin"/>
      </w:r>
      <w:r w:rsidRPr="00944BC6">
        <w:rPr>
          <w:rFonts w:ascii="Times New Roman" w:hAnsi="Times New Roman" w:cs="Times New Roman"/>
          <w:sz w:val="24"/>
          <w:szCs w:val="24"/>
        </w:rPr>
        <w:instrText xml:space="preserve"> TITLE  </w:instrText>
      </w:r>
      <w:r w:rsidRPr="00944BC6">
        <w:rPr>
          <w:rFonts w:ascii="Times New Roman" w:hAnsi="Times New Roman" w:cs="Times New Roman"/>
          <w:sz w:val="24"/>
          <w:szCs w:val="24"/>
        </w:rPr>
        <w:fldChar w:fldCharType="end"/>
      </w:r>
      <w:r w:rsidRPr="00944BC6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AF12B7">
        <w:rPr>
          <w:rFonts w:ascii="Times New Roman" w:hAnsi="Times New Roman" w:cs="Times New Roman"/>
          <w:sz w:val="24"/>
          <w:szCs w:val="24"/>
        </w:rPr>
        <w:t>Dezembro</w:t>
      </w:r>
      <w:proofErr w:type="gramEnd"/>
      <w:r w:rsidRPr="00944BC6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5F6EC2CB" w14:textId="2D07A1AB" w:rsidR="00D83CF6" w:rsidRDefault="00D83CF6" w:rsidP="00205893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8D1F89C" w14:textId="77777777" w:rsidR="00B44A28" w:rsidRPr="00D83CF6" w:rsidRDefault="00B44A28" w:rsidP="00205893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3D43185" w14:textId="7F00DEC2" w:rsidR="00906EB8" w:rsidRPr="00944BC6" w:rsidRDefault="00906EB8" w:rsidP="002058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44BC6">
        <w:rPr>
          <w:rFonts w:ascii="Times New Roman" w:hAnsi="Times New Roman" w:cs="Times New Roman"/>
          <w:b/>
          <w:sz w:val="24"/>
          <w:szCs w:val="24"/>
        </w:rPr>
        <w:t>Arion</w:t>
      </w:r>
      <w:proofErr w:type="spellEnd"/>
      <w:r w:rsidRPr="00944B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4BC6">
        <w:rPr>
          <w:rFonts w:ascii="Times New Roman" w:hAnsi="Times New Roman" w:cs="Times New Roman"/>
          <w:b/>
          <w:sz w:val="24"/>
          <w:szCs w:val="24"/>
        </w:rPr>
        <w:t>Aislan</w:t>
      </w:r>
      <w:proofErr w:type="spellEnd"/>
      <w:r w:rsidRPr="00944BC6">
        <w:rPr>
          <w:rFonts w:ascii="Times New Roman" w:hAnsi="Times New Roman" w:cs="Times New Roman"/>
          <w:b/>
          <w:sz w:val="24"/>
          <w:szCs w:val="24"/>
        </w:rPr>
        <w:t xml:space="preserve"> de Sousa - PL</w:t>
      </w:r>
    </w:p>
    <w:p w14:paraId="77B96C0D" w14:textId="4AA05CC4" w:rsidR="00F51959" w:rsidRPr="003F2D88" w:rsidRDefault="00906EB8" w:rsidP="003F2D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BC6"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F51959" w:rsidRPr="003F2D88" w:rsidSect="00906EB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8BA09" w14:textId="77777777" w:rsidR="00B86FF7" w:rsidRDefault="00B86FF7" w:rsidP="00F51959">
      <w:pPr>
        <w:spacing w:after="0" w:line="240" w:lineRule="auto"/>
      </w:pPr>
      <w:r>
        <w:separator/>
      </w:r>
    </w:p>
  </w:endnote>
  <w:endnote w:type="continuationSeparator" w:id="0">
    <w:p w14:paraId="5DAFCEC8" w14:textId="77777777" w:rsidR="00B86FF7" w:rsidRDefault="00B86FF7" w:rsidP="00F5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88F5" w14:textId="77777777" w:rsidR="00F51959" w:rsidRDefault="00F51959" w:rsidP="00F51959">
    <w:pPr>
      <w:pStyle w:val="Ttulo4"/>
      <w:spacing w:before="0" w:after="0"/>
      <w:ind w:left="-993" w:right="-81"/>
      <w:jc w:val="center"/>
      <w:rPr>
        <w:rFonts w:ascii="Calibri" w:hAnsi="Calibri"/>
        <w:b w:val="0"/>
        <w:color w:val="FF0000"/>
        <w:sz w:val="16"/>
        <w:szCs w:val="16"/>
      </w:rPr>
    </w:pPr>
    <w:r>
      <w:rPr>
        <w:rFonts w:ascii="Calibri" w:hAnsi="Calibri"/>
        <w:i/>
        <w:iCs/>
        <w:color w:val="FF0000"/>
        <w:sz w:val="16"/>
        <w:szCs w:val="16"/>
      </w:rPr>
      <w:t xml:space="preserve">     Rua São José, nº. 664   Fone (67) 3441-0700  Fax (67) 3441-0742    </w:t>
    </w:r>
    <w:r>
      <w:rPr>
        <w:rFonts w:ascii="Calibri" w:hAnsi="Calibri"/>
        <w:b w:val="0"/>
        <w:color w:val="FF0000"/>
        <w:sz w:val="16"/>
        <w:szCs w:val="16"/>
      </w:rPr>
      <w:t xml:space="preserve">CEP: 79750-000 - Nova Andradina – MS   </w:t>
    </w:r>
  </w:p>
  <w:p w14:paraId="70422785" w14:textId="77777777" w:rsidR="00F51959" w:rsidRPr="00C949E6" w:rsidRDefault="00F51959" w:rsidP="00F51959">
    <w:pPr>
      <w:pStyle w:val="Ttulo4"/>
      <w:spacing w:before="0" w:after="0"/>
      <w:ind w:left="-993" w:right="-81"/>
      <w:jc w:val="center"/>
      <w:rPr>
        <w:lang w:val="en-US"/>
      </w:rPr>
    </w:pPr>
    <w:r w:rsidRPr="00C949E6">
      <w:rPr>
        <w:rFonts w:ascii="Calibri" w:hAnsi="Calibri"/>
        <w:b w:val="0"/>
        <w:color w:val="FF0000"/>
        <w:sz w:val="16"/>
        <w:szCs w:val="16"/>
        <w:lang w:val="en-US"/>
      </w:rPr>
      <w:t xml:space="preserve">site: </w:t>
    </w:r>
    <w:hyperlink r:id="rId1" w:history="1">
      <w:r w:rsidRPr="00C949E6">
        <w:rPr>
          <w:rStyle w:val="Hyperlink"/>
          <w:rFonts w:ascii="Calibri" w:hAnsi="Calibri"/>
          <w:b w:val="0"/>
          <w:sz w:val="16"/>
          <w:szCs w:val="16"/>
          <w:lang w:val="en-US"/>
        </w:rPr>
        <w:t>http://www.novaandradina.ms.leg.br</w:t>
      </w:r>
    </w:hyperlink>
    <w:r w:rsidRPr="00C949E6">
      <w:rPr>
        <w:rFonts w:ascii="Calibri" w:hAnsi="Calibri"/>
        <w:b w:val="0"/>
        <w:color w:val="FF0000"/>
        <w:sz w:val="16"/>
        <w:szCs w:val="16"/>
        <w:lang w:val="en-US"/>
      </w:rPr>
      <w:tab/>
      <w:t xml:space="preserve">     </w:t>
    </w:r>
    <w:r>
      <w:rPr>
        <w:rFonts w:ascii="Calibri" w:hAnsi="Calibri"/>
        <w:b w:val="0"/>
        <w:color w:val="FF0000"/>
        <w:sz w:val="16"/>
        <w:szCs w:val="16"/>
        <w:lang w:val="en-US"/>
      </w:rPr>
      <w:t xml:space="preserve">Email: </w:t>
    </w:r>
    <w:hyperlink r:id="rId2" w:history="1">
      <w:r w:rsidRPr="00613592">
        <w:rPr>
          <w:rStyle w:val="Hyperlink"/>
          <w:rFonts w:ascii="Calibri" w:hAnsi="Calibri"/>
          <w:b w:val="0"/>
          <w:sz w:val="16"/>
          <w:szCs w:val="16"/>
          <w:lang w:val="en-US"/>
        </w:rPr>
        <w:t>legislativo@novaandradina.ms.leg.br</w:t>
      </w:r>
    </w:hyperlink>
  </w:p>
  <w:p w14:paraId="34F317B9" w14:textId="77777777" w:rsidR="00F51959" w:rsidRDefault="00F5195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6F51B" w14:textId="77777777" w:rsidR="009050B5" w:rsidRDefault="009050B5" w:rsidP="009050B5">
    <w:pPr>
      <w:pStyle w:val="Ttulo4"/>
      <w:spacing w:before="0" w:after="0"/>
      <w:ind w:left="-993" w:right="-81"/>
      <w:jc w:val="center"/>
      <w:rPr>
        <w:rFonts w:ascii="Calibri" w:hAnsi="Calibri"/>
        <w:b w:val="0"/>
        <w:color w:val="FF0000"/>
        <w:sz w:val="16"/>
        <w:szCs w:val="16"/>
      </w:rPr>
    </w:pPr>
    <w:r>
      <w:rPr>
        <w:rFonts w:ascii="Calibri" w:hAnsi="Calibri"/>
        <w:i/>
        <w:iCs/>
        <w:color w:val="FF0000"/>
        <w:sz w:val="16"/>
        <w:szCs w:val="16"/>
      </w:rPr>
      <w:t xml:space="preserve">     Rua São José, nº. 664   Fone (67) 3441-0700  Fax (67) 3441-0742    </w:t>
    </w:r>
    <w:r>
      <w:rPr>
        <w:rFonts w:ascii="Calibri" w:hAnsi="Calibri"/>
        <w:b w:val="0"/>
        <w:color w:val="FF0000"/>
        <w:sz w:val="16"/>
        <w:szCs w:val="16"/>
      </w:rPr>
      <w:t xml:space="preserve">CEP: 79750-000 - Nova Andradina – MS   </w:t>
    </w:r>
  </w:p>
  <w:p w14:paraId="44F5D138" w14:textId="77777777" w:rsidR="009050B5" w:rsidRPr="00C949E6" w:rsidRDefault="009050B5" w:rsidP="009050B5">
    <w:pPr>
      <w:pStyle w:val="Ttulo4"/>
      <w:spacing w:before="0" w:after="0"/>
      <w:ind w:left="-993" w:right="-81"/>
      <w:jc w:val="center"/>
      <w:rPr>
        <w:lang w:val="en-US"/>
      </w:rPr>
    </w:pPr>
    <w:r w:rsidRPr="00C949E6">
      <w:rPr>
        <w:rFonts w:ascii="Calibri" w:hAnsi="Calibri"/>
        <w:b w:val="0"/>
        <w:color w:val="FF0000"/>
        <w:sz w:val="16"/>
        <w:szCs w:val="16"/>
        <w:lang w:val="en-US"/>
      </w:rPr>
      <w:t xml:space="preserve">site: </w:t>
    </w:r>
    <w:hyperlink r:id="rId1" w:history="1">
      <w:r w:rsidRPr="00C949E6">
        <w:rPr>
          <w:rStyle w:val="Hyperlink"/>
          <w:rFonts w:ascii="Calibri" w:hAnsi="Calibri"/>
          <w:b w:val="0"/>
          <w:sz w:val="16"/>
          <w:szCs w:val="16"/>
          <w:lang w:val="en-US"/>
        </w:rPr>
        <w:t>http://www.novaandradina.ms.leg.br</w:t>
      </w:r>
    </w:hyperlink>
    <w:r w:rsidRPr="00C949E6">
      <w:rPr>
        <w:rFonts w:ascii="Calibri" w:hAnsi="Calibri"/>
        <w:b w:val="0"/>
        <w:color w:val="FF0000"/>
        <w:sz w:val="16"/>
        <w:szCs w:val="16"/>
        <w:lang w:val="en-US"/>
      </w:rPr>
      <w:tab/>
      <w:t xml:space="preserve">     </w:t>
    </w:r>
    <w:r>
      <w:rPr>
        <w:rFonts w:ascii="Calibri" w:hAnsi="Calibri"/>
        <w:b w:val="0"/>
        <w:color w:val="FF0000"/>
        <w:sz w:val="16"/>
        <w:szCs w:val="16"/>
        <w:lang w:val="en-US"/>
      </w:rPr>
      <w:t xml:space="preserve">Email: </w:t>
    </w:r>
    <w:hyperlink r:id="rId2" w:history="1">
      <w:r w:rsidRPr="00613592">
        <w:rPr>
          <w:rStyle w:val="Hyperlink"/>
          <w:rFonts w:ascii="Calibri" w:hAnsi="Calibri"/>
          <w:b w:val="0"/>
          <w:sz w:val="16"/>
          <w:szCs w:val="16"/>
          <w:lang w:val="en-US"/>
        </w:rPr>
        <w:t>legislativo@novaandradina.ms.leg.br</w:t>
      </w:r>
    </w:hyperlink>
  </w:p>
  <w:p w14:paraId="0548EEF4" w14:textId="77777777" w:rsidR="009050B5" w:rsidRDefault="009050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B8D42" w14:textId="77777777" w:rsidR="00B86FF7" w:rsidRDefault="00B86FF7" w:rsidP="00F51959">
      <w:pPr>
        <w:spacing w:after="0" w:line="240" w:lineRule="auto"/>
      </w:pPr>
      <w:r>
        <w:separator/>
      </w:r>
    </w:p>
  </w:footnote>
  <w:footnote w:type="continuationSeparator" w:id="0">
    <w:p w14:paraId="45443C0E" w14:textId="77777777" w:rsidR="00B86FF7" w:rsidRDefault="00B86FF7" w:rsidP="00F51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F29D" w14:textId="77777777" w:rsidR="00F51959" w:rsidRDefault="00F51959" w:rsidP="00F51959">
    <w:pPr>
      <w:pStyle w:val="Cabealho"/>
      <w:jc w:val="right"/>
    </w:pPr>
    <w:r>
      <w:rPr>
        <w:rFonts w:ascii="Arial" w:hAnsi="Arial" w:cs="Arial"/>
        <w:b/>
        <w:noProof/>
        <w:color w:val="000000"/>
        <w:lang w:eastAsia="pt-BR"/>
      </w:rPr>
      <w:drawing>
        <wp:anchor distT="0" distB="0" distL="114300" distR="114300" simplePos="0" relativeHeight="251659264" behindDoc="0" locked="0" layoutInCell="1" allowOverlap="1" wp14:anchorId="6EA74D84" wp14:editId="2355A6EF">
          <wp:simplePos x="0" y="0"/>
          <wp:positionH relativeFrom="column">
            <wp:posOffset>593725</wp:posOffset>
          </wp:positionH>
          <wp:positionV relativeFrom="paragraph">
            <wp:posOffset>-22860</wp:posOffset>
          </wp:positionV>
          <wp:extent cx="815975" cy="783590"/>
          <wp:effectExtent l="0" t="0" r="3175" b="0"/>
          <wp:wrapSquare wrapText="bothSides"/>
          <wp:docPr id="4" name="Imagem 4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74E3F" w14:textId="77777777" w:rsidR="00F51959" w:rsidRPr="00CA557F" w:rsidRDefault="00F51959" w:rsidP="00F51959">
    <w:pPr>
      <w:pStyle w:val="Cabealho"/>
      <w:ind w:left="567" w:right="360"/>
      <w:jc w:val="center"/>
      <w:rPr>
        <w:rFonts w:ascii="Arial" w:hAnsi="Arial" w:cs="Arial"/>
        <w:b/>
        <w:noProof/>
        <w:color w:val="000000"/>
      </w:rPr>
    </w:pPr>
    <w:r w:rsidRPr="00CA557F">
      <w:rPr>
        <w:rFonts w:ascii="Arial" w:hAnsi="Arial" w:cs="Arial"/>
        <w:b/>
        <w:noProof/>
        <w:color w:val="000000"/>
      </w:rPr>
      <w:t>CÂMARA MUNICIPAL DE NOVA ANDRADINA</w:t>
    </w:r>
  </w:p>
  <w:p w14:paraId="5A619F3A" w14:textId="77777777" w:rsidR="00F51959" w:rsidRPr="00CA557F" w:rsidRDefault="00F51959" w:rsidP="00F51959">
    <w:pPr>
      <w:pStyle w:val="Cabealho"/>
      <w:ind w:left="426" w:right="360"/>
      <w:jc w:val="center"/>
      <w:rPr>
        <w:rFonts w:ascii="Arial" w:hAnsi="Arial" w:cs="Arial"/>
        <w:noProof/>
        <w:color w:val="000000"/>
      </w:rPr>
    </w:pPr>
    <w:r w:rsidRPr="00CA557F">
      <w:rPr>
        <w:rFonts w:ascii="Arial" w:hAnsi="Arial" w:cs="Arial"/>
        <w:noProof/>
        <w:color w:val="000000"/>
      </w:rPr>
      <w:t>“Antonio Francisco Ortega Batel”</w:t>
    </w:r>
  </w:p>
  <w:p w14:paraId="6E2653D4" w14:textId="5107E5F0" w:rsidR="00F51959" w:rsidRDefault="00F51959" w:rsidP="00F51959">
    <w:pPr>
      <w:pStyle w:val="Cabealho"/>
      <w:ind w:left="426" w:right="360"/>
      <w:jc w:val="center"/>
      <w:rPr>
        <w:rFonts w:ascii="Arial" w:hAnsi="Arial" w:cs="Arial"/>
        <w:b/>
        <w:noProof/>
        <w:color w:val="000000"/>
      </w:rPr>
    </w:pPr>
    <w:r w:rsidRPr="00CA557F">
      <w:rPr>
        <w:rFonts w:ascii="Arial" w:hAnsi="Arial" w:cs="Arial"/>
        <w:b/>
        <w:noProof/>
        <w:color w:val="000000"/>
      </w:rPr>
      <w:t>ESTADO DO MATO GROSSO DO SUL</w:t>
    </w:r>
  </w:p>
  <w:p w14:paraId="0A2739F1" w14:textId="77777777" w:rsidR="009050B5" w:rsidRDefault="009050B5" w:rsidP="009050B5">
    <w:pPr>
      <w:pStyle w:val="Cabealho"/>
      <w:ind w:right="360"/>
      <w:jc w:val="right"/>
      <w:rPr>
        <w:rFonts w:ascii="Times New Roman" w:hAnsi="Times New Roman" w:cs="Times New Roman"/>
        <w:b/>
        <w:sz w:val="20"/>
        <w:szCs w:val="20"/>
      </w:rPr>
    </w:pPr>
  </w:p>
  <w:p w14:paraId="4F6ACB19" w14:textId="3331FDFD" w:rsidR="00906EB8" w:rsidRPr="009050B5" w:rsidRDefault="00906EB8" w:rsidP="009050B5">
    <w:pPr>
      <w:pStyle w:val="Cabealho"/>
      <w:ind w:right="360"/>
      <w:jc w:val="right"/>
      <w:rPr>
        <w:rFonts w:ascii="Times New Roman" w:hAnsi="Times New Roman" w:cs="Times New Roman"/>
        <w:b/>
        <w:noProof/>
        <w:color w:val="000000"/>
        <w:sz w:val="24"/>
        <w:szCs w:val="24"/>
      </w:rPr>
    </w:pPr>
    <w:r w:rsidRPr="009050B5">
      <w:rPr>
        <w:rFonts w:ascii="Times New Roman" w:hAnsi="Times New Roman" w:cs="Times New Roman"/>
        <w:b/>
        <w:sz w:val="20"/>
        <w:szCs w:val="20"/>
      </w:rPr>
      <w:t>Projeto de Lei</w:t>
    </w:r>
    <w:r w:rsidR="003B4562">
      <w:rPr>
        <w:rFonts w:ascii="Times New Roman" w:hAnsi="Times New Roman" w:cs="Times New Roman"/>
        <w:b/>
        <w:sz w:val="20"/>
        <w:szCs w:val="20"/>
      </w:rPr>
      <w:t xml:space="preserve"> </w:t>
    </w:r>
    <w:r w:rsidRPr="009050B5">
      <w:rPr>
        <w:rFonts w:ascii="Times New Roman" w:hAnsi="Times New Roman" w:cs="Times New Roman"/>
        <w:b/>
        <w:sz w:val="20"/>
        <w:szCs w:val="20"/>
      </w:rPr>
      <w:t>0XX/20</w:t>
    </w:r>
    <w:r w:rsidR="00944BC6" w:rsidRPr="009050B5">
      <w:rPr>
        <w:rFonts w:ascii="Times New Roman" w:hAnsi="Times New Roman" w:cs="Times New Roman"/>
        <w:b/>
        <w:sz w:val="20"/>
        <w:szCs w:val="20"/>
      </w:rPr>
      <w:t>22   F</w:t>
    </w:r>
    <w:r w:rsidR="009050B5">
      <w:rPr>
        <w:rFonts w:ascii="Times New Roman" w:hAnsi="Times New Roman" w:cs="Times New Roman"/>
        <w:b/>
        <w:sz w:val="20"/>
        <w:szCs w:val="20"/>
      </w:rPr>
      <w:t>l</w:t>
    </w:r>
    <w:r w:rsidRPr="009050B5">
      <w:rPr>
        <w:rFonts w:ascii="Times New Roman" w:hAnsi="Times New Roman" w:cs="Times New Roman"/>
        <w:b/>
        <w:sz w:val="20"/>
        <w:szCs w:val="20"/>
      </w:rPr>
      <w:t>. 0</w:t>
    </w:r>
    <w:r w:rsidRPr="009050B5">
      <w:rPr>
        <w:rFonts w:ascii="Times New Roman" w:hAnsi="Times New Roman" w:cs="Times New Roman"/>
        <w:b/>
        <w:sz w:val="20"/>
        <w:szCs w:val="20"/>
      </w:rPr>
      <w:fldChar w:fldCharType="begin"/>
    </w:r>
    <w:r w:rsidRPr="009050B5">
      <w:rPr>
        <w:rFonts w:ascii="Times New Roman" w:hAnsi="Times New Roman" w:cs="Times New Roman"/>
        <w:b/>
        <w:sz w:val="20"/>
        <w:szCs w:val="20"/>
      </w:rPr>
      <w:instrText>PAGE   \* MERGEFORMAT</w:instrText>
    </w:r>
    <w:r w:rsidRPr="009050B5">
      <w:rPr>
        <w:rFonts w:ascii="Times New Roman" w:hAnsi="Times New Roman" w:cs="Times New Roman"/>
        <w:b/>
        <w:sz w:val="20"/>
        <w:szCs w:val="20"/>
      </w:rPr>
      <w:fldChar w:fldCharType="separate"/>
    </w:r>
    <w:r w:rsidR="003F2D88" w:rsidRPr="009050B5">
      <w:rPr>
        <w:rFonts w:ascii="Times New Roman" w:hAnsi="Times New Roman" w:cs="Times New Roman"/>
        <w:b/>
        <w:noProof/>
        <w:sz w:val="20"/>
        <w:szCs w:val="20"/>
      </w:rPr>
      <w:t>2</w:t>
    </w:r>
    <w:r w:rsidRPr="009050B5">
      <w:rPr>
        <w:rFonts w:ascii="Times New Roman" w:hAnsi="Times New Roman" w:cs="Times New Roman"/>
        <w:b/>
        <w:sz w:val="20"/>
        <w:szCs w:val="20"/>
      </w:rPr>
      <w:fldChar w:fldCharType="end"/>
    </w:r>
    <w:r w:rsidR="00623906" w:rsidRPr="009050B5">
      <w:rPr>
        <w:rFonts w:ascii="Times New Roman" w:hAnsi="Times New Roman" w:cs="Times New Roman"/>
        <w:b/>
        <w:sz w:val="20"/>
        <w:szCs w:val="20"/>
      </w:rPr>
      <w:t>/0</w:t>
    </w:r>
    <w:r w:rsidR="00205893">
      <w:rPr>
        <w:rFonts w:ascii="Times New Roman" w:hAnsi="Times New Roman" w:cs="Times New Roman"/>
        <w:b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B9CC" w14:textId="77777777" w:rsidR="00906EB8" w:rsidRDefault="00906EB8" w:rsidP="00906EB8">
    <w:pPr>
      <w:pStyle w:val="Cabealho"/>
      <w:jc w:val="right"/>
    </w:pPr>
    <w:r>
      <w:rPr>
        <w:rFonts w:ascii="Arial" w:hAnsi="Arial" w:cs="Arial"/>
        <w:b/>
        <w:noProof/>
        <w:color w:val="000000"/>
        <w:lang w:eastAsia="pt-BR"/>
      </w:rPr>
      <w:drawing>
        <wp:anchor distT="0" distB="0" distL="114300" distR="114300" simplePos="0" relativeHeight="251661312" behindDoc="0" locked="0" layoutInCell="1" allowOverlap="1" wp14:anchorId="27F1DA8B" wp14:editId="0459D76C">
          <wp:simplePos x="0" y="0"/>
          <wp:positionH relativeFrom="column">
            <wp:posOffset>593725</wp:posOffset>
          </wp:positionH>
          <wp:positionV relativeFrom="paragraph">
            <wp:posOffset>-22860</wp:posOffset>
          </wp:positionV>
          <wp:extent cx="815975" cy="783590"/>
          <wp:effectExtent l="0" t="0" r="3175" b="0"/>
          <wp:wrapSquare wrapText="bothSides"/>
          <wp:docPr id="5" name="Imagem 5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9A8860" w14:textId="77777777" w:rsidR="00906EB8" w:rsidRPr="00CA557F" w:rsidRDefault="00906EB8" w:rsidP="00906EB8">
    <w:pPr>
      <w:pStyle w:val="Cabealho"/>
      <w:ind w:left="567" w:right="360"/>
      <w:jc w:val="center"/>
      <w:rPr>
        <w:rFonts w:ascii="Arial" w:hAnsi="Arial" w:cs="Arial"/>
        <w:b/>
        <w:noProof/>
        <w:color w:val="000000"/>
      </w:rPr>
    </w:pPr>
    <w:r w:rsidRPr="00CA557F">
      <w:rPr>
        <w:rFonts w:ascii="Arial" w:hAnsi="Arial" w:cs="Arial"/>
        <w:b/>
        <w:noProof/>
        <w:color w:val="000000"/>
      </w:rPr>
      <w:t>CÂMARA MUNICIPAL DE NOVA ANDRADINA</w:t>
    </w:r>
  </w:p>
  <w:p w14:paraId="796E865D" w14:textId="77777777" w:rsidR="00906EB8" w:rsidRPr="00CA557F" w:rsidRDefault="00906EB8" w:rsidP="00906EB8">
    <w:pPr>
      <w:pStyle w:val="Cabealho"/>
      <w:ind w:left="426" w:right="360"/>
      <w:jc w:val="center"/>
      <w:rPr>
        <w:rFonts w:ascii="Arial" w:hAnsi="Arial" w:cs="Arial"/>
        <w:noProof/>
        <w:color w:val="000000"/>
      </w:rPr>
    </w:pPr>
    <w:r w:rsidRPr="00CA557F">
      <w:rPr>
        <w:rFonts w:ascii="Arial" w:hAnsi="Arial" w:cs="Arial"/>
        <w:noProof/>
        <w:color w:val="000000"/>
      </w:rPr>
      <w:t>“Antonio Francisco Ortega Batel”</w:t>
    </w:r>
  </w:p>
  <w:p w14:paraId="2025A688" w14:textId="77777777" w:rsidR="00906EB8" w:rsidRDefault="00906EB8" w:rsidP="00906EB8">
    <w:pPr>
      <w:pStyle w:val="Cabealho"/>
      <w:ind w:left="426" w:right="360"/>
      <w:jc w:val="center"/>
      <w:rPr>
        <w:rFonts w:ascii="Arial" w:hAnsi="Arial" w:cs="Arial"/>
        <w:b/>
        <w:noProof/>
        <w:color w:val="000000"/>
      </w:rPr>
    </w:pPr>
    <w:r w:rsidRPr="00CA557F">
      <w:rPr>
        <w:rFonts w:ascii="Arial" w:hAnsi="Arial" w:cs="Arial"/>
        <w:b/>
        <w:noProof/>
        <w:color w:val="000000"/>
      </w:rPr>
      <w:t>ESTADO DO MATO GROSSO DO SUL</w:t>
    </w:r>
  </w:p>
  <w:p w14:paraId="5F7275EA" w14:textId="77777777" w:rsidR="00906EB8" w:rsidRDefault="00906E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20D64"/>
    <w:multiLevelType w:val="hybridMultilevel"/>
    <w:tmpl w:val="69B858EE"/>
    <w:lvl w:ilvl="0" w:tplc="F8A2F3C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48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16"/>
    <w:rsid w:val="00023116"/>
    <w:rsid w:val="00034A17"/>
    <w:rsid w:val="000A3B8E"/>
    <w:rsid w:val="000A7810"/>
    <w:rsid w:val="000E31A7"/>
    <w:rsid w:val="0014468E"/>
    <w:rsid w:val="00183E5A"/>
    <w:rsid w:val="001F5B0B"/>
    <w:rsid w:val="001F6AAD"/>
    <w:rsid w:val="00205893"/>
    <w:rsid w:val="00212AC7"/>
    <w:rsid w:val="00260CC5"/>
    <w:rsid w:val="00282D3D"/>
    <w:rsid w:val="00321F4B"/>
    <w:rsid w:val="003233D9"/>
    <w:rsid w:val="00326D70"/>
    <w:rsid w:val="00381095"/>
    <w:rsid w:val="003B4562"/>
    <w:rsid w:val="003F2D88"/>
    <w:rsid w:val="00405211"/>
    <w:rsid w:val="004306F7"/>
    <w:rsid w:val="0050518C"/>
    <w:rsid w:val="00520D0F"/>
    <w:rsid w:val="00551344"/>
    <w:rsid w:val="0056614F"/>
    <w:rsid w:val="00623906"/>
    <w:rsid w:val="00685A55"/>
    <w:rsid w:val="006E6CFD"/>
    <w:rsid w:val="009050B5"/>
    <w:rsid w:val="00906EB8"/>
    <w:rsid w:val="00944BC6"/>
    <w:rsid w:val="00A21C76"/>
    <w:rsid w:val="00AB565F"/>
    <w:rsid w:val="00AF12B7"/>
    <w:rsid w:val="00B0370B"/>
    <w:rsid w:val="00B3290B"/>
    <w:rsid w:val="00B44A28"/>
    <w:rsid w:val="00B86FF7"/>
    <w:rsid w:val="00B93AEC"/>
    <w:rsid w:val="00BC031F"/>
    <w:rsid w:val="00C02086"/>
    <w:rsid w:val="00C45011"/>
    <w:rsid w:val="00CA250B"/>
    <w:rsid w:val="00CB7EF9"/>
    <w:rsid w:val="00D83CF6"/>
    <w:rsid w:val="00F51959"/>
    <w:rsid w:val="00F7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3F568"/>
  <w15:chartTrackingRefBased/>
  <w15:docId w15:val="{26745671-6338-4B06-90EA-A8477734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F5195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19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1959"/>
  </w:style>
  <w:style w:type="paragraph" w:styleId="Rodap">
    <w:name w:val="footer"/>
    <w:basedOn w:val="Normal"/>
    <w:link w:val="RodapChar"/>
    <w:uiPriority w:val="99"/>
    <w:unhideWhenUsed/>
    <w:rsid w:val="00F519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1959"/>
  </w:style>
  <w:style w:type="character" w:customStyle="1" w:styleId="Ttulo4Char">
    <w:name w:val="Título 4 Char"/>
    <w:basedOn w:val="Fontepargpadro"/>
    <w:link w:val="Ttulo4"/>
    <w:rsid w:val="00F5195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styleId="Hyperlink">
    <w:name w:val="Hyperlink"/>
    <w:rsid w:val="00F51959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F519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F5195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906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321F4B"/>
    <w:pPr>
      <w:spacing w:after="0" w:line="240" w:lineRule="auto"/>
      <w:ind w:right="283"/>
      <w:jc w:val="both"/>
    </w:pPr>
    <w:rPr>
      <w:rFonts w:ascii="Arial Narrow" w:eastAsia="Times New Roman" w:hAnsi="Arial Narrow" w:cs="Times New Roman"/>
      <w:color w:val="000000"/>
      <w:sz w:val="26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321F4B"/>
    <w:rPr>
      <w:rFonts w:ascii="Arial Narrow" w:eastAsia="Times New Roman" w:hAnsi="Arial Narrow" w:cs="Times New Roman"/>
      <w:color w:val="000000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525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ARION</dc:creator>
  <cp:keywords/>
  <dc:description/>
  <cp:lastModifiedBy>Usuário</cp:lastModifiedBy>
  <cp:revision>7</cp:revision>
  <cp:lastPrinted>2022-10-26T14:08:00Z</cp:lastPrinted>
  <dcterms:created xsi:type="dcterms:W3CDTF">2022-10-26T14:33:00Z</dcterms:created>
  <dcterms:modified xsi:type="dcterms:W3CDTF">2022-12-14T16:08:00Z</dcterms:modified>
</cp:coreProperties>
</file>