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0"/>
        <w:gridCol w:w="3855"/>
        <w:gridCol w:w="3182"/>
        <w:gridCol w:w="2956"/>
      </w:tblGrid>
      <w:tr w:rsidR="00F148D8" w:rsidTr="008D721C">
        <w:trPr>
          <w:trHeight w:val="1790"/>
        </w:trPr>
        <w:tc>
          <w:tcPr>
            <w:tcW w:w="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F148D8" w:rsidRPr="00F8328B" w:rsidRDefault="005D057D" w:rsidP="00F148D8">
            <w:pPr>
              <w:pStyle w:val="Ttul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, </w:t>
            </w:r>
            <w:r w:rsidR="00F148D8" w:rsidRPr="00F8328B">
              <w:rPr>
                <w:bCs/>
                <w:sz w:val="24"/>
                <w:szCs w:val="24"/>
              </w:rPr>
              <w:t>P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R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O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T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O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C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O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L</w:t>
            </w:r>
          </w:p>
          <w:p w:rsidR="00F148D8" w:rsidRPr="00F8328B" w:rsidRDefault="00F148D8" w:rsidP="00F148D8">
            <w:pPr>
              <w:pStyle w:val="Ttulo"/>
              <w:rPr>
                <w:bCs/>
                <w:sz w:val="24"/>
                <w:szCs w:val="24"/>
              </w:rPr>
            </w:pPr>
            <w:r w:rsidRPr="00F8328B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8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B0291" w:rsidRDefault="00AB0291" w:rsidP="00807BCA">
            <w:pPr>
              <w:pStyle w:val="Ttulo"/>
              <w:jc w:val="both"/>
              <w:rPr>
                <w:b w:val="0"/>
                <w:sz w:val="20"/>
              </w:rPr>
            </w:pPr>
          </w:p>
          <w:p w:rsidR="00AB0291" w:rsidRDefault="00AB0291" w:rsidP="00807BCA">
            <w:pPr>
              <w:pStyle w:val="Ttulo"/>
              <w:jc w:val="both"/>
              <w:rPr>
                <w:b w:val="0"/>
                <w:sz w:val="20"/>
              </w:rPr>
            </w:pPr>
          </w:p>
          <w:p w:rsidR="00AB0291" w:rsidRDefault="00AB0291" w:rsidP="00807BCA">
            <w:pPr>
              <w:pStyle w:val="Ttulo"/>
              <w:jc w:val="both"/>
              <w:rPr>
                <w:b w:val="0"/>
                <w:sz w:val="20"/>
              </w:rPr>
            </w:pPr>
          </w:p>
          <w:p w:rsidR="00AB0291" w:rsidRDefault="00AB0291" w:rsidP="00807BCA">
            <w:pPr>
              <w:pStyle w:val="Ttulo"/>
              <w:jc w:val="both"/>
              <w:rPr>
                <w:b w:val="0"/>
                <w:sz w:val="20"/>
              </w:rPr>
            </w:pPr>
          </w:p>
          <w:p w:rsidR="00807BCA" w:rsidRPr="00F8328B" w:rsidRDefault="00807BCA" w:rsidP="00807BCA">
            <w:pPr>
              <w:pStyle w:val="Ttulo"/>
              <w:jc w:val="both"/>
              <w:rPr>
                <w:b w:val="0"/>
                <w:sz w:val="20"/>
              </w:rPr>
            </w:pPr>
            <w:r w:rsidRPr="00F8328B">
              <w:rPr>
                <w:b w:val="0"/>
                <w:sz w:val="20"/>
              </w:rPr>
              <w:t>Departamento de Apoio Legislativo</w:t>
            </w:r>
          </w:p>
          <w:p w:rsidR="00807BCA" w:rsidRPr="00F8328B" w:rsidRDefault="00807BCA" w:rsidP="00807BCA">
            <w:pPr>
              <w:pStyle w:val="Ttulo"/>
              <w:jc w:val="both"/>
              <w:rPr>
                <w:b w:val="0"/>
                <w:sz w:val="20"/>
              </w:rPr>
            </w:pPr>
            <w:r w:rsidRPr="00F8328B">
              <w:rPr>
                <w:b w:val="0"/>
                <w:sz w:val="20"/>
              </w:rPr>
              <w:t>Câmara Municipal de Nova Andradina-MS</w:t>
            </w:r>
          </w:p>
          <w:p w:rsidR="00807BCA" w:rsidRPr="00F8328B" w:rsidRDefault="00807BCA" w:rsidP="00807BCA">
            <w:pPr>
              <w:pStyle w:val="Ttulo"/>
              <w:jc w:val="both"/>
              <w:rPr>
                <w:b w:val="0"/>
                <w:sz w:val="20"/>
              </w:rPr>
            </w:pPr>
          </w:p>
          <w:p w:rsidR="00AB0291" w:rsidRPr="00F8328B" w:rsidRDefault="00AB0291" w:rsidP="00AB0291">
            <w:pPr>
              <w:pStyle w:val="Ttulo"/>
              <w:jc w:val="both"/>
              <w:rPr>
                <w:b w:val="0"/>
                <w:sz w:val="22"/>
              </w:rPr>
            </w:pPr>
          </w:p>
          <w:p w:rsidR="00F148D8" w:rsidRPr="00F8328B" w:rsidRDefault="00F148D8" w:rsidP="00807BCA">
            <w:pPr>
              <w:pStyle w:val="Ttulo"/>
              <w:jc w:val="both"/>
              <w:rPr>
                <w:b w:val="0"/>
                <w:sz w:val="22"/>
              </w:rPr>
            </w:pPr>
          </w:p>
        </w:tc>
        <w:tc>
          <w:tcPr>
            <w:tcW w:w="31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148D8" w:rsidRPr="004567D0" w:rsidRDefault="00F148D8" w:rsidP="00F148D8">
            <w:pPr>
              <w:pStyle w:val="Ttulo"/>
              <w:jc w:val="left"/>
              <w:rPr>
                <w:szCs w:val="28"/>
              </w:rPr>
            </w:pPr>
          </w:p>
          <w:p w:rsidR="00F148D8" w:rsidRPr="004567D0" w:rsidRDefault="00F148D8" w:rsidP="00F148D8">
            <w:pPr>
              <w:pStyle w:val="Ttulo"/>
              <w:rPr>
                <w:szCs w:val="28"/>
              </w:rPr>
            </w:pPr>
          </w:p>
          <w:p w:rsidR="00F148D8" w:rsidRPr="004567D0" w:rsidRDefault="00F148D8" w:rsidP="00F148D8">
            <w:pPr>
              <w:pStyle w:val="Ttulo"/>
              <w:rPr>
                <w:szCs w:val="28"/>
              </w:rPr>
            </w:pPr>
          </w:p>
          <w:p w:rsidR="00F148D8" w:rsidRPr="004567D0" w:rsidRDefault="00F148D8" w:rsidP="00F148D8">
            <w:pPr>
              <w:pStyle w:val="Ttulo"/>
              <w:rPr>
                <w:szCs w:val="28"/>
              </w:rPr>
            </w:pPr>
            <w:r w:rsidRPr="004567D0">
              <w:rPr>
                <w:szCs w:val="28"/>
              </w:rPr>
              <w:t>INDICAÇÃO</w:t>
            </w:r>
          </w:p>
          <w:p w:rsidR="00F148D8" w:rsidRPr="004567D0" w:rsidRDefault="00F148D8" w:rsidP="00F148D8">
            <w:pPr>
              <w:pStyle w:val="Ttulo"/>
              <w:jc w:val="both"/>
              <w:rPr>
                <w:b w:val="0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148D8" w:rsidRPr="004567D0" w:rsidRDefault="00F148D8" w:rsidP="00F148D8">
            <w:pPr>
              <w:pStyle w:val="Ttulo"/>
              <w:jc w:val="left"/>
              <w:rPr>
                <w:b w:val="0"/>
                <w:szCs w:val="28"/>
              </w:rPr>
            </w:pPr>
          </w:p>
          <w:p w:rsidR="00F148D8" w:rsidRPr="004567D0" w:rsidRDefault="00F148D8" w:rsidP="00F148D8">
            <w:pPr>
              <w:pStyle w:val="Ttulo"/>
              <w:jc w:val="left"/>
              <w:rPr>
                <w:b w:val="0"/>
                <w:szCs w:val="28"/>
              </w:rPr>
            </w:pPr>
          </w:p>
          <w:p w:rsidR="009F58D4" w:rsidRPr="008D721C" w:rsidRDefault="002324A6" w:rsidP="00DC23E7">
            <w:pPr>
              <w:pStyle w:val="Ttulo"/>
              <w:rPr>
                <w:color w:val="000000"/>
                <w:szCs w:val="28"/>
              </w:rPr>
            </w:pPr>
            <w:r w:rsidRPr="008D721C">
              <w:rPr>
                <w:color w:val="000000"/>
                <w:szCs w:val="28"/>
              </w:rPr>
              <w:t>Nº</w:t>
            </w:r>
            <w:r w:rsidR="009F5542">
              <w:rPr>
                <w:color w:val="000000"/>
                <w:szCs w:val="28"/>
              </w:rPr>
              <w:t>255</w:t>
            </w:r>
            <w:r w:rsidR="00AB0291">
              <w:rPr>
                <w:color w:val="000000"/>
                <w:szCs w:val="28"/>
              </w:rPr>
              <w:t>/2022</w:t>
            </w:r>
          </w:p>
          <w:p w:rsidR="00F148D8" w:rsidRPr="004567D0" w:rsidRDefault="001921E5" w:rsidP="000D1BC5">
            <w:pPr>
              <w:pStyle w:val="Ttulo"/>
              <w:rPr>
                <w:szCs w:val="28"/>
              </w:rPr>
            </w:pPr>
            <w:r w:rsidRPr="008D721C">
              <w:rPr>
                <w:color w:val="000000"/>
                <w:szCs w:val="28"/>
              </w:rPr>
              <w:t>Fl</w:t>
            </w:r>
            <w:r w:rsidR="00F8328B" w:rsidRPr="008D721C">
              <w:rPr>
                <w:color w:val="000000"/>
                <w:szCs w:val="28"/>
              </w:rPr>
              <w:t>. 1/</w:t>
            </w:r>
            <w:r w:rsidR="008D721C" w:rsidRPr="008D721C">
              <w:rPr>
                <w:color w:val="000000"/>
                <w:szCs w:val="28"/>
              </w:rPr>
              <w:t>1</w:t>
            </w:r>
          </w:p>
        </w:tc>
      </w:tr>
      <w:tr w:rsidR="0031355B" w:rsidRPr="004F34EB" w:rsidTr="008D721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40"/>
        </w:trPr>
        <w:tc>
          <w:tcPr>
            <w:tcW w:w="103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1355B" w:rsidRPr="00110C36" w:rsidRDefault="00C03647" w:rsidP="009F5542">
            <w:pPr>
              <w:pStyle w:val="Ttul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AUTOR</w:t>
            </w:r>
            <w:r w:rsidR="009F5542">
              <w:rPr>
                <w:bCs/>
                <w:sz w:val="24"/>
                <w:szCs w:val="24"/>
              </w:rPr>
              <w:t>A</w:t>
            </w:r>
            <w:r w:rsidR="00D00DCF">
              <w:rPr>
                <w:bCs/>
                <w:sz w:val="24"/>
                <w:szCs w:val="24"/>
              </w:rPr>
              <w:t>S</w:t>
            </w:r>
            <w:r w:rsidR="00F8328B" w:rsidRPr="00F8328B">
              <w:rPr>
                <w:bCs/>
                <w:sz w:val="24"/>
                <w:szCs w:val="24"/>
              </w:rPr>
              <w:t xml:space="preserve">: </w:t>
            </w:r>
            <w:r w:rsidR="006754B4">
              <w:rPr>
                <w:bCs/>
                <w:sz w:val="24"/>
                <w:szCs w:val="24"/>
              </w:rPr>
              <w:t>VEREADOR</w:t>
            </w:r>
            <w:r w:rsidR="00E477A0">
              <w:rPr>
                <w:bCs/>
                <w:sz w:val="24"/>
                <w:szCs w:val="24"/>
              </w:rPr>
              <w:t>A</w:t>
            </w:r>
            <w:r w:rsidR="00D00DCF">
              <w:rPr>
                <w:bCs/>
                <w:sz w:val="24"/>
                <w:szCs w:val="24"/>
              </w:rPr>
              <w:t>S</w:t>
            </w:r>
            <w:r w:rsidR="00B329C8">
              <w:rPr>
                <w:bCs/>
                <w:sz w:val="24"/>
                <w:szCs w:val="24"/>
              </w:rPr>
              <w:t xml:space="preserve"> MAR</w:t>
            </w:r>
            <w:r w:rsidR="00271002">
              <w:rPr>
                <w:bCs/>
                <w:sz w:val="24"/>
                <w:szCs w:val="24"/>
              </w:rPr>
              <w:t>CIA BATISTA LOBO GRIGOLO – MDB</w:t>
            </w:r>
            <w:r w:rsidR="00D00DCF">
              <w:rPr>
                <w:bCs/>
                <w:sz w:val="24"/>
                <w:szCs w:val="24"/>
              </w:rPr>
              <w:t>, GABRIELA CARNEIRO DELGADO - PSB E MARIA AP. DOS SANTOS CORREIA VALDEZ - PL.</w:t>
            </w:r>
          </w:p>
        </w:tc>
      </w:tr>
    </w:tbl>
    <w:p w:rsidR="00E51469" w:rsidRDefault="00E51469" w:rsidP="003A64AC">
      <w:pPr>
        <w:pStyle w:val="Ttulo"/>
        <w:jc w:val="left"/>
        <w:rPr>
          <w:sz w:val="24"/>
          <w:szCs w:val="24"/>
        </w:rPr>
      </w:pPr>
    </w:p>
    <w:p w:rsidR="003A64AC" w:rsidRPr="004F34EB" w:rsidRDefault="003A64AC" w:rsidP="003A64AC">
      <w:pPr>
        <w:pStyle w:val="Ttulo"/>
        <w:jc w:val="left"/>
        <w:rPr>
          <w:sz w:val="24"/>
          <w:szCs w:val="24"/>
        </w:rPr>
      </w:pPr>
      <w:r w:rsidRPr="004F34EB">
        <w:rPr>
          <w:sz w:val="24"/>
          <w:szCs w:val="24"/>
        </w:rPr>
        <w:t>Exmo. Sr. Presidente da Câmara Municipal de Nova Andradina – MS.</w:t>
      </w:r>
    </w:p>
    <w:p w:rsidR="003A64AC" w:rsidRPr="001618B0" w:rsidRDefault="003A64AC" w:rsidP="00AE4FB1">
      <w:pPr>
        <w:pStyle w:val="Ttulo"/>
        <w:jc w:val="left"/>
        <w:rPr>
          <w:sz w:val="24"/>
          <w:szCs w:val="24"/>
        </w:rPr>
      </w:pPr>
    </w:p>
    <w:p w:rsidR="001618B0" w:rsidRPr="005436EC" w:rsidRDefault="00EF19A0" w:rsidP="00D00DCF">
      <w:pPr>
        <w:pStyle w:val="Ttulo"/>
        <w:spacing w:line="276" w:lineRule="auto"/>
        <w:ind w:firstLine="709"/>
        <w:jc w:val="both"/>
        <w:rPr>
          <w:b w:val="0"/>
          <w:bCs/>
          <w:sz w:val="24"/>
          <w:szCs w:val="24"/>
        </w:rPr>
      </w:pPr>
      <w:r w:rsidRPr="001618B0">
        <w:rPr>
          <w:b w:val="0"/>
          <w:sz w:val="24"/>
          <w:szCs w:val="24"/>
        </w:rPr>
        <w:t>A</w:t>
      </w:r>
      <w:r w:rsidR="00D00DCF">
        <w:rPr>
          <w:b w:val="0"/>
          <w:sz w:val="24"/>
          <w:szCs w:val="24"/>
        </w:rPr>
        <w:t>s</w:t>
      </w:r>
      <w:r w:rsidR="00F23099" w:rsidRPr="001618B0">
        <w:rPr>
          <w:b w:val="0"/>
          <w:sz w:val="24"/>
          <w:szCs w:val="24"/>
        </w:rPr>
        <w:t xml:space="preserve"> Vereador</w:t>
      </w:r>
      <w:r w:rsidRPr="001618B0">
        <w:rPr>
          <w:b w:val="0"/>
          <w:sz w:val="24"/>
          <w:szCs w:val="24"/>
        </w:rPr>
        <w:t>a</w:t>
      </w:r>
      <w:r w:rsidR="00D00DCF">
        <w:rPr>
          <w:b w:val="0"/>
          <w:sz w:val="24"/>
          <w:szCs w:val="24"/>
        </w:rPr>
        <w:t>s</w:t>
      </w:r>
      <w:r w:rsidR="00F23099" w:rsidRPr="001618B0">
        <w:rPr>
          <w:b w:val="0"/>
          <w:sz w:val="24"/>
          <w:szCs w:val="24"/>
        </w:rPr>
        <w:t xml:space="preserve"> que a esta subscreve</w:t>
      </w:r>
      <w:r w:rsidR="00D00DCF">
        <w:rPr>
          <w:b w:val="0"/>
          <w:sz w:val="24"/>
          <w:szCs w:val="24"/>
        </w:rPr>
        <w:t>m</w:t>
      </w:r>
      <w:r w:rsidR="00B8778B" w:rsidRPr="001618B0">
        <w:rPr>
          <w:b w:val="0"/>
          <w:sz w:val="24"/>
          <w:szCs w:val="24"/>
        </w:rPr>
        <w:t>,</w:t>
      </w:r>
      <w:r w:rsidR="00F23099" w:rsidRPr="001618B0">
        <w:rPr>
          <w:b w:val="0"/>
          <w:sz w:val="24"/>
          <w:szCs w:val="24"/>
        </w:rPr>
        <w:t xml:space="preserve"> nos termos regimentais vigentes, depois de ouvido o Plenário,</w:t>
      </w:r>
      <w:r w:rsidR="00F23099" w:rsidRPr="001618B0">
        <w:rPr>
          <w:sz w:val="24"/>
          <w:szCs w:val="24"/>
        </w:rPr>
        <w:t xml:space="preserve"> INDICA</w:t>
      </w:r>
      <w:r w:rsidR="00D00DCF">
        <w:rPr>
          <w:sz w:val="24"/>
          <w:szCs w:val="24"/>
        </w:rPr>
        <w:t>M</w:t>
      </w:r>
      <w:r w:rsidR="00F23099" w:rsidRPr="001618B0">
        <w:rPr>
          <w:sz w:val="24"/>
          <w:szCs w:val="24"/>
        </w:rPr>
        <w:t xml:space="preserve"> À MESA DIRETORA</w:t>
      </w:r>
      <w:r w:rsidR="00E51469">
        <w:rPr>
          <w:sz w:val="24"/>
          <w:szCs w:val="24"/>
        </w:rPr>
        <w:t>,</w:t>
      </w:r>
      <w:r w:rsidR="009F5542">
        <w:rPr>
          <w:sz w:val="24"/>
          <w:szCs w:val="24"/>
        </w:rPr>
        <w:t xml:space="preserve"> </w:t>
      </w:r>
      <w:r w:rsidR="001618B0" w:rsidRPr="001618B0">
        <w:rPr>
          <w:b w:val="0"/>
          <w:sz w:val="24"/>
          <w:szCs w:val="24"/>
        </w:rPr>
        <w:t xml:space="preserve">que seja encaminhado expediente ao Prefeito Municipal, </w:t>
      </w:r>
      <w:r w:rsidR="001618B0" w:rsidRPr="001618B0">
        <w:rPr>
          <w:sz w:val="24"/>
          <w:szCs w:val="24"/>
        </w:rPr>
        <w:t>S</w:t>
      </w:r>
      <w:r w:rsidR="00E51469">
        <w:rPr>
          <w:sz w:val="24"/>
          <w:szCs w:val="24"/>
        </w:rPr>
        <w:t>r</w:t>
      </w:r>
      <w:r w:rsidR="001618B0" w:rsidRPr="001618B0">
        <w:rPr>
          <w:sz w:val="24"/>
          <w:szCs w:val="24"/>
        </w:rPr>
        <w:t>. JOSÉ GILBERTO GARCIA</w:t>
      </w:r>
      <w:r w:rsidR="009F5542">
        <w:rPr>
          <w:b w:val="0"/>
          <w:sz w:val="24"/>
          <w:szCs w:val="24"/>
        </w:rPr>
        <w:t xml:space="preserve">, </w:t>
      </w:r>
      <w:r w:rsidR="001618B0" w:rsidRPr="001618B0">
        <w:rPr>
          <w:b w:val="0"/>
          <w:sz w:val="24"/>
          <w:szCs w:val="24"/>
        </w:rPr>
        <w:t>ao Secretário Municipal de Saúde</w:t>
      </w:r>
      <w:r w:rsidR="00AB0291">
        <w:rPr>
          <w:b w:val="0"/>
          <w:sz w:val="24"/>
          <w:szCs w:val="24"/>
        </w:rPr>
        <w:t>,</w:t>
      </w:r>
      <w:r w:rsidR="009F5542">
        <w:rPr>
          <w:b w:val="0"/>
          <w:sz w:val="24"/>
          <w:szCs w:val="24"/>
        </w:rPr>
        <w:t xml:space="preserve"> </w:t>
      </w:r>
      <w:r w:rsidR="009F5542">
        <w:rPr>
          <w:sz w:val="24"/>
          <w:szCs w:val="24"/>
        </w:rPr>
        <w:t>SR</w:t>
      </w:r>
      <w:r w:rsidR="00C27E9D" w:rsidRPr="004D34A7">
        <w:rPr>
          <w:sz w:val="24"/>
          <w:szCs w:val="24"/>
        </w:rPr>
        <w:t>.</w:t>
      </w:r>
      <w:r w:rsidR="009F5542">
        <w:rPr>
          <w:sz w:val="24"/>
          <w:szCs w:val="24"/>
        </w:rPr>
        <w:t xml:space="preserve"> </w:t>
      </w:r>
      <w:r w:rsidR="00C27E9D">
        <w:rPr>
          <w:sz w:val="24"/>
          <w:szCs w:val="24"/>
        </w:rPr>
        <w:t>LUIZ EDUARDO DE PAULA GONÇALVES</w:t>
      </w:r>
      <w:r w:rsidR="009F5542">
        <w:rPr>
          <w:sz w:val="24"/>
          <w:szCs w:val="24"/>
        </w:rPr>
        <w:t xml:space="preserve"> </w:t>
      </w:r>
      <w:r w:rsidR="005D057D">
        <w:rPr>
          <w:b w:val="0"/>
          <w:bCs/>
          <w:sz w:val="24"/>
          <w:szCs w:val="24"/>
        </w:rPr>
        <w:t xml:space="preserve">e ao </w:t>
      </w:r>
      <w:r w:rsidR="00A5275D">
        <w:rPr>
          <w:b w:val="0"/>
          <w:bCs/>
          <w:sz w:val="24"/>
          <w:szCs w:val="24"/>
        </w:rPr>
        <w:t>Secretário Interino de Assistência Social e cidadania</w:t>
      </w:r>
      <w:r w:rsidR="009F5542">
        <w:rPr>
          <w:b w:val="0"/>
          <w:bCs/>
          <w:sz w:val="24"/>
          <w:szCs w:val="24"/>
        </w:rPr>
        <w:t xml:space="preserve"> </w:t>
      </w:r>
      <w:r w:rsidR="009F5542">
        <w:rPr>
          <w:bCs/>
          <w:sz w:val="24"/>
          <w:szCs w:val="24"/>
        </w:rPr>
        <w:t>SR</w:t>
      </w:r>
      <w:r w:rsidR="00A5275D" w:rsidRPr="00DF73CA">
        <w:rPr>
          <w:bCs/>
          <w:sz w:val="24"/>
          <w:szCs w:val="24"/>
        </w:rPr>
        <w:t>. E</w:t>
      </w:r>
      <w:r w:rsidR="00DF73CA">
        <w:rPr>
          <w:bCs/>
          <w:sz w:val="24"/>
          <w:szCs w:val="24"/>
        </w:rPr>
        <w:t>MERSON NANTES</w:t>
      </w:r>
      <w:r w:rsidR="009F5542">
        <w:rPr>
          <w:bCs/>
          <w:sz w:val="24"/>
          <w:szCs w:val="24"/>
        </w:rPr>
        <w:t xml:space="preserve"> MATOS, </w:t>
      </w:r>
      <w:r w:rsidR="001618B0" w:rsidRPr="001618B0">
        <w:rPr>
          <w:b w:val="0"/>
          <w:sz w:val="24"/>
          <w:szCs w:val="24"/>
        </w:rPr>
        <w:t>solicitando</w:t>
      </w:r>
      <w:r w:rsidR="005436EC">
        <w:rPr>
          <w:b w:val="0"/>
          <w:sz w:val="24"/>
          <w:szCs w:val="24"/>
        </w:rPr>
        <w:t xml:space="preserve"> que seja elaborada</w:t>
      </w:r>
      <w:r w:rsidR="001618B0" w:rsidRPr="001618B0">
        <w:rPr>
          <w:b w:val="0"/>
          <w:sz w:val="24"/>
          <w:szCs w:val="24"/>
        </w:rPr>
        <w:t xml:space="preserve"> a </w:t>
      </w:r>
      <w:r w:rsidR="00A5275D" w:rsidRPr="005D057D">
        <w:rPr>
          <w:b w:val="0"/>
          <w:bCs/>
          <w:sz w:val="24"/>
          <w:szCs w:val="24"/>
        </w:rPr>
        <w:t>política</w:t>
      </w:r>
      <w:r w:rsidR="005D057D" w:rsidRPr="005D057D">
        <w:rPr>
          <w:b w:val="0"/>
          <w:bCs/>
          <w:sz w:val="24"/>
          <w:szCs w:val="24"/>
        </w:rPr>
        <w:t xml:space="preserve"> de conscientização</w:t>
      </w:r>
      <w:r w:rsidR="005436EC">
        <w:rPr>
          <w:b w:val="0"/>
          <w:bCs/>
          <w:sz w:val="24"/>
          <w:szCs w:val="24"/>
        </w:rPr>
        <w:t>a violência obstétrica.</w:t>
      </w:r>
    </w:p>
    <w:p w:rsidR="005D057D" w:rsidRPr="005D057D" w:rsidRDefault="005D057D" w:rsidP="00D00DCF">
      <w:pPr>
        <w:pStyle w:val="Ttulo"/>
        <w:spacing w:line="276" w:lineRule="auto"/>
        <w:ind w:firstLine="709"/>
        <w:jc w:val="both"/>
        <w:rPr>
          <w:bCs/>
          <w:sz w:val="24"/>
          <w:szCs w:val="24"/>
        </w:rPr>
      </w:pPr>
    </w:p>
    <w:p w:rsidR="001618B0" w:rsidRDefault="001618B0" w:rsidP="00D00DCF">
      <w:pPr>
        <w:pStyle w:val="Ttulo"/>
        <w:spacing w:line="276" w:lineRule="auto"/>
        <w:ind w:right="191" w:firstLine="709"/>
        <w:jc w:val="both"/>
        <w:rPr>
          <w:sz w:val="24"/>
          <w:szCs w:val="24"/>
        </w:rPr>
      </w:pPr>
      <w:r w:rsidRPr="001618B0">
        <w:rPr>
          <w:sz w:val="24"/>
          <w:szCs w:val="24"/>
        </w:rPr>
        <w:t>JUSTIFICATIVA</w:t>
      </w:r>
    </w:p>
    <w:p w:rsidR="00222379" w:rsidRPr="009F5542" w:rsidRDefault="008B4A0B" w:rsidP="00D00DCF">
      <w:pPr>
        <w:pStyle w:val="Ttulo"/>
        <w:spacing w:line="276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9F5542">
        <w:rPr>
          <w:b w:val="0"/>
          <w:sz w:val="24"/>
          <w:szCs w:val="24"/>
        </w:rPr>
        <w:t>A violência no momento do parto é um assunto que recentemente está sendo discutido de maneira ampla, trazendo mudanças significativas e positivas que contribuem em muito</w:t>
      </w:r>
      <w:r w:rsidR="00775BC3" w:rsidRPr="009F5542">
        <w:rPr>
          <w:b w:val="0"/>
          <w:sz w:val="24"/>
          <w:szCs w:val="24"/>
        </w:rPr>
        <w:t>s</w:t>
      </w:r>
      <w:bookmarkStart w:id="0" w:name="_GoBack"/>
      <w:bookmarkEnd w:id="0"/>
      <w:r w:rsidRPr="009F5542">
        <w:rPr>
          <w:b w:val="0"/>
          <w:sz w:val="24"/>
          <w:szCs w:val="24"/>
        </w:rPr>
        <w:t xml:space="preserve"> aspectos para a propagação de um cenário de parto com dignidade e respeito.</w:t>
      </w:r>
    </w:p>
    <w:p w:rsidR="008B4A0B" w:rsidRPr="009F5542" w:rsidRDefault="00E83227" w:rsidP="00D00DCF">
      <w:pPr>
        <w:pStyle w:val="Ttulo"/>
        <w:spacing w:line="276" w:lineRule="auto"/>
        <w:ind w:firstLine="709"/>
        <w:jc w:val="both"/>
        <w:rPr>
          <w:b w:val="0"/>
          <w:bCs/>
          <w:sz w:val="24"/>
          <w:szCs w:val="24"/>
        </w:rPr>
      </w:pPr>
      <w:r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Em nosso Município tem ocorrido muito cuidado com as gestantes e com </w:t>
      </w:r>
      <w:r w:rsidR="00DF73CA"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as </w:t>
      </w:r>
      <w:r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mães </w:t>
      </w:r>
      <w:r w:rsidR="00DF73CA"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de recém-nascido, por outra vertente está ocorrendo no </w:t>
      </w:r>
      <w:r w:rsidR="00273175" w:rsidRPr="009F5542">
        <w:rPr>
          <w:b w:val="0"/>
          <w:bCs/>
          <w:spacing w:val="2"/>
          <w:sz w:val="24"/>
          <w:szCs w:val="24"/>
          <w:shd w:val="clear" w:color="auto" w:fill="FFFFFF"/>
        </w:rPr>
        <w:t>País</w:t>
      </w:r>
      <w:r w:rsidR="00775BC3"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 várias políticas pú</w:t>
      </w:r>
      <w:r w:rsidR="00DF73CA" w:rsidRPr="009F5542">
        <w:rPr>
          <w:b w:val="0"/>
          <w:bCs/>
          <w:spacing w:val="2"/>
          <w:sz w:val="24"/>
          <w:szCs w:val="24"/>
          <w:shd w:val="clear" w:color="auto" w:fill="FFFFFF"/>
        </w:rPr>
        <w:t>blicas para somar a este momento tão especial a ela, por este motivo se faz necessário esta</w:t>
      </w:r>
      <w:r w:rsidR="00273175" w:rsidRPr="009F5542">
        <w:rPr>
          <w:b w:val="0"/>
          <w:bCs/>
          <w:spacing w:val="2"/>
          <w:sz w:val="24"/>
          <w:szCs w:val="24"/>
          <w:shd w:val="clear" w:color="auto" w:fill="FFFFFF"/>
        </w:rPr>
        <w:t>s</w:t>
      </w:r>
      <w:r w:rsidR="00DF73CA" w:rsidRPr="009F5542">
        <w:rPr>
          <w:b w:val="0"/>
          <w:bCs/>
          <w:spacing w:val="2"/>
          <w:sz w:val="24"/>
          <w:szCs w:val="24"/>
          <w:shd w:val="clear" w:color="auto" w:fill="FFFFFF"/>
        </w:rPr>
        <w:t xml:space="preserve"> ações que vem a frente deste assunto.</w:t>
      </w:r>
    </w:p>
    <w:p w:rsidR="00B329C8" w:rsidRPr="008D721C" w:rsidRDefault="00B329C8" w:rsidP="00B329C8">
      <w:pPr>
        <w:pStyle w:val="Ttulo"/>
        <w:tabs>
          <w:tab w:val="left" w:pos="8100"/>
        </w:tabs>
        <w:spacing w:line="276" w:lineRule="auto"/>
        <w:jc w:val="both"/>
        <w:rPr>
          <w:b w:val="0"/>
          <w:sz w:val="23"/>
          <w:szCs w:val="23"/>
        </w:rPr>
      </w:pPr>
    </w:p>
    <w:p w:rsidR="00AE4FB1" w:rsidRPr="00AE4FB1" w:rsidRDefault="00E27067" w:rsidP="008068B1">
      <w:pPr>
        <w:pStyle w:val="Ttulo"/>
        <w:jc w:val="right"/>
        <w:rPr>
          <w:b w:val="0"/>
          <w:color w:val="000000"/>
          <w:sz w:val="24"/>
          <w:szCs w:val="24"/>
        </w:rPr>
      </w:pPr>
      <w:r w:rsidRPr="00C768D6">
        <w:rPr>
          <w:b w:val="0"/>
          <w:color w:val="000000"/>
          <w:sz w:val="24"/>
          <w:szCs w:val="24"/>
        </w:rPr>
        <w:t>Nova A</w:t>
      </w:r>
      <w:r w:rsidR="00414189">
        <w:rPr>
          <w:b w:val="0"/>
          <w:color w:val="000000"/>
          <w:sz w:val="24"/>
          <w:szCs w:val="24"/>
        </w:rPr>
        <w:t xml:space="preserve">ndradina, </w:t>
      </w:r>
      <w:r w:rsidR="009F5542">
        <w:rPr>
          <w:b w:val="0"/>
          <w:color w:val="000000"/>
          <w:sz w:val="24"/>
          <w:szCs w:val="24"/>
        </w:rPr>
        <w:t>04</w:t>
      </w:r>
      <w:r w:rsidR="00926E2B" w:rsidRPr="00C768D6">
        <w:rPr>
          <w:b w:val="0"/>
          <w:color w:val="000000"/>
          <w:sz w:val="24"/>
          <w:szCs w:val="24"/>
        </w:rPr>
        <w:t xml:space="preserve"> de </w:t>
      </w:r>
      <w:r w:rsidR="00A5275D">
        <w:rPr>
          <w:b w:val="0"/>
          <w:color w:val="000000"/>
          <w:sz w:val="24"/>
          <w:szCs w:val="24"/>
        </w:rPr>
        <w:t>agosto</w:t>
      </w:r>
      <w:r w:rsidR="00465B21">
        <w:rPr>
          <w:b w:val="0"/>
          <w:color w:val="000000"/>
          <w:sz w:val="24"/>
          <w:szCs w:val="24"/>
        </w:rPr>
        <w:t>de 2022</w:t>
      </w:r>
      <w:r w:rsidR="00375B4B" w:rsidRPr="00C768D6">
        <w:rPr>
          <w:b w:val="0"/>
          <w:color w:val="000000"/>
          <w:sz w:val="24"/>
          <w:szCs w:val="24"/>
        </w:rPr>
        <w:t>.</w:t>
      </w:r>
    </w:p>
    <w:p w:rsidR="001618B0" w:rsidRDefault="001618B0" w:rsidP="00DD53FC">
      <w:pPr>
        <w:tabs>
          <w:tab w:val="left" w:pos="10260"/>
        </w:tabs>
        <w:ind w:right="126"/>
        <w:jc w:val="center"/>
        <w:rPr>
          <w:b/>
          <w:sz w:val="24"/>
          <w:szCs w:val="24"/>
        </w:rPr>
      </w:pPr>
    </w:p>
    <w:p w:rsidR="005D5B53" w:rsidRDefault="005D5B53" w:rsidP="00DD53FC">
      <w:pPr>
        <w:tabs>
          <w:tab w:val="left" w:pos="10260"/>
        </w:tabs>
        <w:ind w:right="126"/>
        <w:jc w:val="center"/>
        <w:rPr>
          <w:b/>
          <w:sz w:val="24"/>
          <w:szCs w:val="24"/>
        </w:rPr>
      </w:pPr>
    </w:p>
    <w:p w:rsidR="00DD53FC" w:rsidRDefault="007630F4" w:rsidP="007630F4">
      <w:pPr>
        <w:tabs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00DCF" w:rsidRPr="00B329C8" w:rsidRDefault="00D00DCF" w:rsidP="00D00DCF">
      <w:pPr>
        <w:tabs>
          <w:tab w:val="left" w:pos="4485"/>
        </w:tabs>
        <w:rPr>
          <w:sz w:val="24"/>
          <w:szCs w:val="22"/>
        </w:rPr>
      </w:pPr>
      <w:r>
        <w:rPr>
          <w:sz w:val="24"/>
          <w:szCs w:val="22"/>
        </w:rPr>
        <w:tab/>
      </w:r>
    </w:p>
    <w:tbl>
      <w:tblPr>
        <w:tblStyle w:val="Tabelacomgrad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3"/>
        <w:gridCol w:w="5244"/>
      </w:tblGrid>
      <w:tr w:rsidR="00D00DCF" w:rsidTr="00D00DCF">
        <w:tc>
          <w:tcPr>
            <w:tcW w:w="5703" w:type="dxa"/>
          </w:tcPr>
          <w:p w:rsidR="00D00DCF" w:rsidRDefault="00D00DCF" w:rsidP="00D00DCF">
            <w:pPr>
              <w:ind w:right="126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D34A7">
              <w:rPr>
                <w:b/>
                <w:bCs/>
                <w:sz w:val="24"/>
                <w:szCs w:val="24"/>
              </w:rPr>
              <w:t>MARCIA BATISTA LOBO GRIGOLO</w:t>
            </w:r>
            <w:r>
              <w:rPr>
                <w:b/>
                <w:bCs/>
                <w:sz w:val="24"/>
                <w:szCs w:val="24"/>
              </w:rPr>
              <w:t xml:space="preserve"> – MDB</w:t>
            </w:r>
          </w:p>
          <w:p w:rsidR="00D00DCF" w:rsidRPr="00D00DCF" w:rsidRDefault="00D00DCF" w:rsidP="00D00DCF">
            <w:pPr>
              <w:ind w:right="126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"Marcia Lobo"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4D34A7">
              <w:rPr>
                <w:bCs/>
                <w:sz w:val="24"/>
                <w:szCs w:val="24"/>
              </w:rPr>
              <w:t>Vereadora</w:t>
            </w:r>
          </w:p>
        </w:tc>
        <w:tc>
          <w:tcPr>
            <w:tcW w:w="5244" w:type="dxa"/>
          </w:tcPr>
          <w:p w:rsidR="00D00DCF" w:rsidRDefault="00D00DCF" w:rsidP="00D00DCF">
            <w:pPr>
              <w:tabs>
                <w:tab w:val="left" w:pos="448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0DCF">
              <w:rPr>
                <w:b/>
                <w:bCs/>
                <w:sz w:val="24"/>
                <w:szCs w:val="24"/>
              </w:rPr>
              <w:t>GABRIELA CARNEIRO DELGADO - PSB</w:t>
            </w:r>
          </w:p>
          <w:p w:rsidR="00D00DCF" w:rsidRDefault="00D00DCF" w:rsidP="00D00DCF">
            <w:pPr>
              <w:tabs>
                <w:tab w:val="left" w:pos="448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"Gabriela Delgado"</w:t>
            </w:r>
          </w:p>
          <w:p w:rsidR="00D00DCF" w:rsidRPr="00D00DCF" w:rsidRDefault="00D00DCF" w:rsidP="00D00DCF">
            <w:pPr>
              <w:tabs>
                <w:tab w:val="left" w:pos="4485"/>
              </w:tabs>
              <w:jc w:val="center"/>
              <w:rPr>
                <w:sz w:val="24"/>
                <w:szCs w:val="22"/>
              </w:rPr>
            </w:pPr>
            <w:r w:rsidRPr="00D00DCF">
              <w:rPr>
                <w:bCs/>
                <w:sz w:val="24"/>
                <w:szCs w:val="24"/>
              </w:rPr>
              <w:t xml:space="preserve">Vereadora e 2° Vice - Presidente </w:t>
            </w:r>
          </w:p>
        </w:tc>
      </w:tr>
    </w:tbl>
    <w:p w:rsidR="00B329C8" w:rsidRPr="00B329C8" w:rsidRDefault="00B329C8" w:rsidP="00D00DCF">
      <w:pPr>
        <w:tabs>
          <w:tab w:val="left" w:pos="4485"/>
        </w:tabs>
        <w:rPr>
          <w:sz w:val="24"/>
          <w:szCs w:val="22"/>
        </w:rPr>
      </w:pPr>
    </w:p>
    <w:p w:rsidR="00D00DCF" w:rsidRDefault="00D00DCF" w:rsidP="007630F4">
      <w:pPr>
        <w:tabs>
          <w:tab w:val="left" w:pos="6840"/>
        </w:tabs>
        <w:rPr>
          <w:sz w:val="22"/>
          <w:szCs w:val="22"/>
        </w:rPr>
      </w:pPr>
    </w:p>
    <w:p w:rsidR="00D00DCF" w:rsidRDefault="00D00DCF" w:rsidP="00D00DCF">
      <w:pPr>
        <w:rPr>
          <w:sz w:val="22"/>
          <w:szCs w:val="22"/>
        </w:rPr>
      </w:pPr>
    </w:p>
    <w:p w:rsidR="00B329C8" w:rsidRDefault="00D00DCF" w:rsidP="00D00DCF">
      <w:pPr>
        <w:jc w:val="center"/>
        <w:rPr>
          <w:b/>
          <w:bCs/>
          <w:sz w:val="24"/>
          <w:szCs w:val="24"/>
        </w:rPr>
      </w:pPr>
      <w:r w:rsidRPr="00D00DCF">
        <w:rPr>
          <w:b/>
          <w:bCs/>
          <w:sz w:val="24"/>
          <w:szCs w:val="24"/>
        </w:rPr>
        <w:t>MARIA AP. DOS SANTOS CORREIA VALDEZ - P</w:t>
      </w:r>
    </w:p>
    <w:p w:rsidR="00D00DCF" w:rsidRDefault="00D00DCF" w:rsidP="00D00D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"Cida do Zé Bugre"</w:t>
      </w:r>
    </w:p>
    <w:p w:rsidR="00D00DCF" w:rsidRPr="00D00DCF" w:rsidRDefault="00D00DCF" w:rsidP="00D00DCF">
      <w:pPr>
        <w:jc w:val="center"/>
        <w:rPr>
          <w:sz w:val="22"/>
          <w:szCs w:val="22"/>
        </w:rPr>
      </w:pPr>
      <w:r w:rsidRPr="00D00DCF">
        <w:rPr>
          <w:bCs/>
          <w:sz w:val="24"/>
          <w:szCs w:val="24"/>
        </w:rPr>
        <w:t>Vereadora</w:t>
      </w:r>
    </w:p>
    <w:sectPr w:rsidR="00D00DCF" w:rsidRPr="00D00DCF" w:rsidSect="00E51469">
      <w:headerReference w:type="default" r:id="rId7"/>
      <w:footerReference w:type="default" r:id="rId8"/>
      <w:type w:val="continuous"/>
      <w:pgSz w:w="12240" w:h="15840"/>
      <w:pgMar w:top="851" w:right="758" w:bottom="567" w:left="1134" w:header="426" w:footer="1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DCF" w:rsidRDefault="00D00DCF">
      <w:r>
        <w:separator/>
      </w:r>
    </w:p>
  </w:endnote>
  <w:endnote w:type="continuationSeparator" w:id="1">
    <w:p w:rsidR="00D00DCF" w:rsidRDefault="00D00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F" w:rsidRDefault="00D00DCF" w:rsidP="00B82836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:rsidR="00D00DCF" w:rsidRDefault="00D00DCF" w:rsidP="00271A04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24"/>
        <w:lang w:val="en-US"/>
      </w:rPr>
    </w:pPr>
    <w:r>
      <w:rPr>
        <w:rFonts w:ascii="Calibri" w:hAnsi="Calibri"/>
        <w:b w:val="0"/>
        <w:color w:val="FF0000"/>
        <w:sz w:val="16"/>
        <w:szCs w:val="16"/>
      </w:rPr>
      <w:t xml:space="preserve">site: </w:t>
    </w:r>
    <w:hyperlink r:id="rId1" w:history="1">
      <w:r>
        <w:rPr>
          <w:rStyle w:val="Hyperlink"/>
          <w:rFonts w:ascii="Calibri" w:hAnsi="Calibri"/>
          <w:b w:val="0"/>
          <w:sz w:val="16"/>
          <w:szCs w:val="16"/>
        </w:rPr>
        <w:t>http://www.novaandradina.ms.leg.br</w:t>
      </w:r>
    </w:hyperlink>
    <w:r>
      <w:rPr>
        <w:rFonts w:ascii="Calibri" w:hAnsi="Calibri"/>
        <w:b w:val="0"/>
        <w:color w:val="FF0000"/>
        <w:sz w:val="16"/>
        <w:szCs w:val="16"/>
      </w:rPr>
      <w:tab/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721E9D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</w:p>
  <w:p w:rsidR="00D00DCF" w:rsidRPr="008034C9" w:rsidRDefault="00D00DCF" w:rsidP="00B82836">
    <w:pPr>
      <w:ind w:left="-540" w:right="-81"/>
      <w:jc w:val="center"/>
      <w:rPr>
        <w:rFonts w:ascii="Calibri" w:hAnsi="Calibri"/>
        <w:b/>
        <w:color w:val="FF000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DCF" w:rsidRDefault="00D00DCF">
      <w:r>
        <w:separator/>
      </w:r>
    </w:p>
  </w:footnote>
  <w:footnote w:type="continuationSeparator" w:id="1">
    <w:p w:rsidR="00D00DCF" w:rsidRDefault="00D00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CF" w:rsidRPr="00B95954" w:rsidRDefault="00D00DCF" w:rsidP="00270569">
    <w:pPr>
      <w:jc w:val="center"/>
      <w:rPr>
        <w:rFonts w:ascii="Arial" w:hAnsi="Arial"/>
        <w:b/>
        <w:color w:val="000000"/>
        <w:sz w:val="24"/>
      </w:rPr>
    </w:pPr>
    <w:r w:rsidRPr="00B95954">
      <w:rPr>
        <w:rFonts w:ascii="Arial" w:hAnsi="Arial"/>
        <w:noProof/>
        <w:sz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299085</wp:posOffset>
          </wp:positionH>
          <wp:positionV relativeFrom="paragraph">
            <wp:posOffset>-80645</wp:posOffset>
          </wp:positionV>
          <wp:extent cx="815975" cy="783590"/>
          <wp:effectExtent l="0" t="0" r="0" b="0"/>
          <wp:wrapSquare wrapText="bothSides"/>
          <wp:docPr id="4" name="Imagem 0" descr="Descrição: Descrição: Brasão Nova Andradi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5954">
      <w:rPr>
        <w:rFonts w:ascii="Arial" w:hAnsi="Arial"/>
        <w:b/>
        <w:color w:val="000000"/>
        <w:sz w:val="28"/>
        <w:szCs w:val="28"/>
      </w:rPr>
      <w:t>CÂMARA MUNICIPAL DE NOVA ANDRADINA</w:t>
    </w:r>
  </w:p>
  <w:p w:rsidR="00D00DCF" w:rsidRPr="00B95954" w:rsidRDefault="00D00DCF" w:rsidP="00270569">
    <w:pPr>
      <w:jc w:val="center"/>
      <w:rPr>
        <w:rFonts w:ascii="Arial" w:hAnsi="Arial"/>
        <w:color w:val="000000"/>
        <w:sz w:val="24"/>
      </w:rPr>
    </w:pPr>
    <w:r w:rsidRPr="00B95954">
      <w:rPr>
        <w:rFonts w:ascii="Arial" w:hAnsi="Arial"/>
        <w:color w:val="000000"/>
        <w:sz w:val="28"/>
        <w:szCs w:val="28"/>
      </w:rPr>
      <w:t>“</w:t>
    </w:r>
    <w:r>
      <w:rPr>
        <w:rFonts w:ascii="Arial" w:hAnsi="Arial"/>
        <w:color w:val="000000"/>
        <w:sz w:val="28"/>
        <w:szCs w:val="28"/>
      </w:rPr>
      <w:t xml:space="preserve">Prédio </w:t>
    </w:r>
    <w:r w:rsidRPr="00B95954">
      <w:rPr>
        <w:rFonts w:ascii="Arial" w:hAnsi="Arial"/>
        <w:color w:val="000000"/>
        <w:sz w:val="28"/>
        <w:szCs w:val="28"/>
      </w:rPr>
      <w:t>Antonio Francisco Ortega Batel”</w:t>
    </w:r>
  </w:p>
  <w:p w:rsidR="00D00DCF" w:rsidRPr="00B95954" w:rsidRDefault="00D00DCF" w:rsidP="00270569">
    <w:pPr>
      <w:jc w:val="center"/>
      <w:rPr>
        <w:rFonts w:ascii="Arial" w:hAnsi="Arial"/>
        <w:b/>
        <w:color w:val="000000"/>
        <w:sz w:val="28"/>
        <w:szCs w:val="28"/>
      </w:rPr>
    </w:pPr>
    <w:r w:rsidRPr="00B95954">
      <w:rPr>
        <w:rFonts w:ascii="Arial" w:hAnsi="Arial"/>
        <w:b/>
        <w:color w:val="000000"/>
        <w:sz w:val="28"/>
        <w:szCs w:val="28"/>
      </w:rPr>
      <w:t>ESTADO DE MATO GROSSO DO SUL</w:t>
    </w:r>
  </w:p>
  <w:p w:rsidR="00D00DCF" w:rsidRPr="00B95954" w:rsidRDefault="00D00DCF" w:rsidP="00270569">
    <w:pPr>
      <w:tabs>
        <w:tab w:val="center" w:pos="4252"/>
        <w:tab w:val="right" w:pos="8504"/>
      </w:tabs>
      <w:ind w:right="360"/>
      <w:rPr>
        <w:rFonts w:ascii="Arial" w:hAnsi="Arial"/>
        <w:sz w:val="24"/>
      </w:rPr>
    </w:pPr>
  </w:p>
  <w:p w:rsidR="00D00DCF" w:rsidRPr="00B95954" w:rsidRDefault="00D00DCF" w:rsidP="002705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8BD"/>
    <w:multiLevelType w:val="hybridMultilevel"/>
    <w:tmpl w:val="7B8E7876"/>
    <w:lvl w:ilvl="0" w:tplc="75B6496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16A3C7A"/>
    <w:multiLevelType w:val="hybridMultilevel"/>
    <w:tmpl w:val="92F4441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522B02CF"/>
    <w:multiLevelType w:val="hybridMultilevel"/>
    <w:tmpl w:val="B0F88A8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F687B76">
      <w:start w:val="1"/>
      <w:numFmt w:val="lowerLetter"/>
      <w:lvlText w:val="%4)"/>
      <w:lvlJc w:val="left"/>
      <w:pPr>
        <w:ind w:left="1637" w:hanging="360"/>
      </w:pPr>
      <w:rPr>
        <w:rFonts w:ascii="Times New Roman" w:eastAsia="Times New Roman" w:hAnsi="Times New Roman" w:cs="Times New Roman"/>
        <w:b/>
        <w:color w:val="000000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7074568B"/>
    <w:multiLevelType w:val="hybridMultilevel"/>
    <w:tmpl w:val="EEC47A34"/>
    <w:lvl w:ilvl="0" w:tplc="A3E885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9477730"/>
    <w:multiLevelType w:val="hybridMultilevel"/>
    <w:tmpl w:val="4BCC205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15D62A88">
      <w:start w:val="1"/>
      <w:numFmt w:val="lowerLetter"/>
      <w:lvlText w:val="%4)"/>
      <w:lvlJc w:val="left"/>
      <w:pPr>
        <w:ind w:left="1637" w:hanging="360"/>
      </w:pPr>
      <w:rPr>
        <w:rFonts w:ascii="Times New Roman" w:eastAsia="Times New Roman" w:hAnsi="Times New Roman" w:cs="Times New Roman"/>
        <w:b/>
        <w:color w:val="000000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Data" w:val="2016"/>
    <w:docVar w:name="Ass. Cod.: -89- (Nome Partido)" w:val=" "/>
    <w:docVar w:name="Ass. Cod.: -89- (Nome)" w:val="SANDRO ROBERTO HOICI"/>
    <w:docVar w:name="Ass. Cod.: -89- (Sigla Partido)" w:val=" "/>
    <w:docVar w:name="Assinaturas" w:val="Assinaturas"/>
    <w:docVar w:name="Cidade" w:val="NOVA ANDRADINA"/>
    <w:docVar w:name="Codigo" w:val="5327"/>
    <w:docVar w:name="Data" w:val="09/12/2016"/>
    <w:docVar w:name="DataUltimaAtualizacao" w:val="09/12/2016 11:01:51.83"/>
    <w:docVar w:name="DiaData" w:val="09"/>
    <w:docVar w:name="Dirigido" w:val="Autoridade"/>
    <w:docVar w:name="Entidade" w:val="CAMARA MUNICIPAL DE NOVA ANDRADINA"/>
    <w:docVar w:name="Estado" w:val="MATO GROSSO DO SUL"/>
    <w:docVar w:name="MesData" w:val="dezembro"/>
    <w:docVar w:name="Numero" w:val="411"/>
    <w:docVar w:name="NumeroMascara" w:val="INDICAÇÃO 411/2016"/>
    <w:docVar w:name="Observacao" w:val="INDICA À MESA DIRETORA que seja encaminhado expediente ao Prefeito Municipal, SR. ROBERTO HASHIOKA SOLER e ao Secretário Municipal de Serviços Públicos, SR. UMBERTO CANESQUE FILHO, solicitando reparo do trecho na malha asfáltica e guias na Rua Pastor Júlio Ferreira de Alencar, 1457 à 1467 no bairro Vila Beatriz. "/>
    <w:docVar w:name="Ordinal - CodLegislatura" w:val="décima terceira"/>
    <w:docVar w:name="Ordinal - Numero" w:val="quadrigentésima décima primeira"/>
    <w:docVar w:name="Ordinal - Periodo" w:val="quarto"/>
    <w:docVar w:name="Tipo" w:val="Indicação"/>
    <w:docVar w:name="Usuario" w:val="cida"/>
    <w:docVar w:name="VereadoresAssinantes" w:val="SANDRO ROBERTO HOICI"/>
  </w:docVars>
  <w:rsids>
    <w:rsidRoot w:val="00F148D8"/>
    <w:rsid w:val="00001B64"/>
    <w:rsid w:val="00027CC8"/>
    <w:rsid w:val="0003540C"/>
    <w:rsid w:val="0004387E"/>
    <w:rsid w:val="0008014F"/>
    <w:rsid w:val="000941FA"/>
    <w:rsid w:val="000B7DB6"/>
    <w:rsid w:val="000D1BC5"/>
    <w:rsid w:val="000D59EE"/>
    <w:rsid w:val="000E27B6"/>
    <w:rsid w:val="000E310A"/>
    <w:rsid w:val="000E7F52"/>
    <w:rsid w:val="00110C36"/>
    <w:rsid w:val="0011573C"/>
    <w:rsid w:val="00117BA8"/>
    <w:rsid w:val="00122064"/>
    <w:rsid w:val="00131306"/>
    <w:rsid w:val="00143AA2"/>
    <w:rsid w:val="00147571"/>
    <w:rsid w:val="001618B0"/>
    <w:rsid w:val="00167E29"/>
    <w:rsid w:val="00170E27"/>
    <w:rsid w:val="00175FD4"/>
    <w:rsid w:val="001921E5"/>
    <w:rsid w:val="001B4416"/>
    <w:rsid w:val="001B49FD"/>
    <w:rsid w:val="001B6E99"/>
    <w:rsid w:val="001C5CCB"/>
    <w:rsid w:val="001E761A"/>
    <w:rsid w:val="00201B12"/>
    <w:rsid w:val="00211474"/>
    <w:rsid w:val="002132F8"/>
    <w:rsid w:val="00222379"/>
    <w:rsid w:val="002324A6"/>
    <w:rsid w:val="002365B3"/>
    <w:rsid w:val="00236D77"/>
    <w:rsid w:val="002617B2"/>
    <w:rsid w:val="00262735"/>
    <w:rsid w:val="00266C9C"/>
    <w:rsid w:val="00270569"/>
    <w:rsid w:val="00271002"/>
    <w:rsid w:val="00271A04"/>
    <w:rsid w:val="00273175"/>
    <w:rsid w:val="002746A4"/>
    <w:rsid w:val="00276649"/>
    <w:rsid w:val="002C0EB3"/>
    <w:rsid w:val="002C23F9"/>
    <w:rsid w:val="002E2155"/>
    <w:rsid w:val="00302A6A"/>
    <w:rsid w:val="00302CF8"/>
    <w:rsid w:val="003035E7"/>
    <w:rsid w:val="0031085E"/>
    <w:rsid w:val="0031355B"/>
    <w:rsid w:val="00332A04"/>
    <w:rsid w:val="00340FBC"/>
    <w:rsid w:val="00351172"/>
    <w:rsid w:val="00353149"/>
    <w:rsid w:val="00354A3A"/>
    <w:rsid w:val="00364A45"/>
    <w:rsid w:val="00367537"/>
    <w:rsid w:val="00375B4B"/>
    <w:rsid w:val="003A64AC"/>
    <w:rsid w:val="003D34DC"/>
    <w:rsid w:val="003E2AED"/>
    <w:rsid w:val="003E6C3A"/>
    <w:rsid w:val="003E6E9F"/>
    <w:rsid w:val="00402084"/>
    <w:rsid w:val="00402FAB"/>
    <w:rsid w:val="00411F5F"/>
    <w:rsid w:val="00414189"/>
    <w:rsid w:val="00422D63"/>
    <w:rsid w:val="00434B48"/>
    <w:rsid w:val="004567D0"/>
    <w:rsid w:val="00465B21"/>
    <w:rsid w:val="00467580"/>
    <w:rsid w:val="00476E69"/>
    <w:rsid w:val="004828D7"/>
    <w:rsid w:val="004A1784"/>
    <w:rsid w:val="004C2618"/>
    <w:rsid w:val="004C7CC6"/>
    <w:rsid w:val="004D6BA4"/>
    <w:rsid w:val="004F0CD8"/>
    <w:rsid w:val="004F7448"/>
    <w:rsid w:val="005025A0"/>
    <w:rsid w:val="0051187B"/>
    <w:rsid w:val="00512C68"/>
    <w:rsid w:val="00514AFD"/>
    <w:rsid w:val="005435BD"/>
    <w:rsid w:val="005436EC"/>
    <w:rsid w:val="00547C37"/>
    <w:rsid w:val="00547C85"/>
    <w:rsid w:val="00574A6A"/>
    <w:rsid w:val="005A1CE9"/>
    <w:rsid w:val="005A7D02"/>
    <w:rsid w:val="005B709D"/>
    <w:rsid w:val="005C70C2"/>
    <w:rsid w:val="005D057D"/>
    <w:rsid w:val="005D0B4D"/>
    <w:rsid w:val="005D5B53"/>
    <w:rsid w:val="005F557E"/>
    <w:rsid w:val="005F7061"/>
    <w:rsid w:val="006030A8"/>
    <w:rsid w:val="0060312A"/>
    <w:rsid w:val="00607B26"/>
    <w:rsid w:val="00612BC6"/>
    <w:rsid w:val="006168CF"/>
    <w:rsid w:val="00620E99"/>
    <w:rsid w:val="0062320F"/>
    <w:rsid w:val="006335D0"/>
    <w:rsid w:val="006347AC"/>
    <w:rsid w:val="00635191"/>
    <w:rsid w:val="00637699"/>
    <w:rsid w:val="006616F5"/>
    <w:rsid w:val="006754B4"/>
    <w:rsid w:val="00676CE5"/>
    <w:rsid w:val="00684C77"/>
    <w:rsid w:val="006871EF"/>
    <w:rsid w:val="0068770C"/>
    <w:rsid w:val="0069097A"/>
    <w:rsid w:val="00695F01"/>
    <w:rsid w:val="006C0790"/>
    <w:rsid w:val="006C3BB0"/>
    <w:rsid w:val="006C55DA"/>
    <w:rsid w:val="006E6C3F"/>
    <w:rsid w:val="006F0D63"/>
    <w:rsid w:val="006F3366"/>
    <w:rsid w:val="00701095"/>
    <w:rsid w:val="007118E5"/>
    <w:rsid w:val="00730F3A"/>
    <w:rsid w:val="00733F89"/>
    <w:rsid w:val="00753FEB"/>
    <w:rsid w:val="007630F4"/>
    <w:rsid w:val="0077421F"/>
    <w:rsid w:val="00775BC3"/>
    <w:rsid w:val="007975E5"/>
    <w:rsid w:val="007B1ABD"/>
    <w:rsid w:val="007D69F8"/>
    <w:rsid w:val="007E5E6C"/>
    <w:rsid w:val="007E63E1"/>
    <w:rsid w:val="008014B6"/>
    <w:rsid w:val="008034C9"/>
    <w:rsid w:val="008068B1"/>
    <w:rsid w:val="00807BCA"/>
    <w:rsid w:val="008210F6"/>
    <w:rsid w:val="00827C24"/>
    <w:rsid w:val="00833D76"/>
    <w:rsid w:val="008340E7"/>
    <w:rsid w:val="008357BC"/>
    <w:rsid w:val="00835AEE"/>
    <w:rsid w:val="00837AB5"/>
    <w:rsid w:val="008528FC"/>
    <w:rsid w:val="0085678C"/>
    <w:rsid w:val="0086465D"/>
    <w:rsid w:val="008659CD"/>
    <w:rsid w:val="00871DA0"/>
    <w:rsid w:val="00875C8A"/>
    <w:rsid w:val="0087710E"/>
    <w:rsid w:val="00882687"/>
    <w:rsid w:val="008878D5"/>
    <w:rsid w:val="00890235"/>
    <w:rsid w:val="0089127F"/>
    <w:rsid w:val="008A23F6"/>
    <w:rsid w:val="008A37D8"/>
    <w:rsid w:val="008B4A0B"/>
    <w:rsid w:val="008C2FAD"/>
    <w:rsid w:val="008D0723"/>
    <w:rsid w:val="008D2FF5"/>
    <w:rsid w:val="008D361F"/>
    <w:rsid w:val="008D594A"/>
    <w:rsid w:val="008D721C"/>
    <w:rsid w:val="008D761C"/>
    <w:rsid w:val="008E1EBF"/>
    <w:rsid w:val="008E1FFA"/>
    <w:rsid w:val="008E24C0"/>
    <w:rsid w:val="008F200E"/>
    <w:rsid w:val="00900AA7"/>
    <w:rsid w:val="00926E2B"/>
    <w:rsid w:val="00931DE0"/>
    <w:rsid w:val="00941E26"/>
    <w:rsid w:val="00946860"/>
    <w:rsid w:val="00952424"/>
    <w:rsid w:val="0095450C"/>
    <w:rsid w:val="00976CE6"/>
    <w:rsid w:val="0097796F"/>
    <w:rsid w:val="00981E64"/>
    <w:rsid w:val="009918D5"/>
    <w:rsid w:val="00996CA4"/>
    <w:rsid w:val="009A7C5E"/>
    <w:rsid w:val="009A7F9F"/>
    <w:rsid w:val="009C4FBD"/>
    <w:rsid w:val="009D359C"/>
    <w:rsid w:val="009E5A7B"/>
    <w:rsid w:val="009F5542"/>
    <w:rsid w:val="009F58D4"/>
    <w:rsid w:val="00A14DE2"/>
    <w:rsid w:val="00A151C4"/>
    <w:rsid w:val="00A36148"/>
    <w:rsid w:val="00A44FEF"/>
    <w:rsid w:val="00A5275D"/>
    <w:rsid w:val="00A54D68"/>
    <w:rsid w:val="00A54E47"/>
    <w:rsid w:val="00A7471F"/>
    <w:rsid w:val="00A7677A"/>
    <w:rsid w:val="00A9025C"/>
    <w:rsid w:val="00A94D70"/>
    <w:rsid w:val="00A94F31"/>
    <w:rsid w:val="00A9645F"/>
    <w:rsid w:val="00AB0291"/>
    <w:rsid w:val="00AB1842"/>
    <w:rsid w:val="00AB41C0"/>
    <w:rsid w:val="00AB7728"/>
    <w:rsid w:val="00AC22E0"/>
    <w:rsid w:val="00AD0614"/>
    <w:rsid w:val="00AD1F20"/>
    <w:rsid w:val="00AD2100"/>
    <w:rsid w:val="00AD40A1"/>
    <w:rsid w:val="00AE2F37"/>
    <w:rsid w:val="00AE4FB1"/>
    <w:rsid w:val="00AE6638"/>
    <w:rsid w:val="00AE7851"/>
    <w:rsid w:val="00AF70A8"/>
    <w:rsid w:val="00B03063"/>
    <w:rsid w:val="00B047C7"/>
    <w:rsid w:val="00B056A4"/>
    <w:rsid w:val="00B05CD7"/>
    <w:rsid w:val="00B230AE"/>
    <w:rsid w:val="00B329C8"/>
    <w:rsid w:val="00B40B0E"/>
    <w:rsid w:val="00B423B8"/>
    <w:rsid w:val="00B651AF"/>
    <w:rsid w:val="00B76C8D"/>
    <w:rsid w:val="00B82836"/>
    <w:rsid w:val="00B83C99"/>
    <w:rsid w:val="00B8778B"/>
    <w:rsid w:val="00B96625"/>
    <w:rsid w:val="00BB1658"/>
    <w:rsid w:val="00BB58DC"/>
    <w:rsid w:val="00BC0664"/>
    <w:rsid w:val="00BD644B"/>
    <w:rsid w:val="00BE1835"/>
    <w:rsid w:val="00BE6EE1"/>
    <w:rsid w:val="00C03647"/>
    <w:rsid w:val="00C203EE"/>
    <w:rsid w:val="00C27E9D"/>
    <w:rsid w:val="00C35940"/>
    <w:rsid w:val="00C44F7B"/>
    <w:rsid w:val="00C45619"/>
    <w:rsid w:val="00C561E4"/>
    <w:rsid w:val="00C63B13"/>
    <w:rsid w:val="00C768D6"/>
    <w:rsid w:val="00C816F9"/>
    <w:rsid w:val="00C81E49"/>
    <w:rsid w:val="00C86CC3"/>
    <w:rsid w:val="00CA6A18"/>
    <w:rsid w:val="00CC3509"/>
    <w:rsid w:val="00CC3EA0"/>
    <w:rsid w:val="00CD4DC4"/>
    <w:rsid w:val="00D00DCF"/>
    <w:rsid w:val="00D27B9E"/>
    <w:rsid w:val="00D322D2"/>
    <w:rsid w:val="00D32641"/>
    <w:rsid w:val="00D33E85"/>
    <w:rsid w:val="00D439E5"/>
    <w:rsid w:val="00D50771"/>
    <w:rsid w:val="00D54D3C"/>
    <w:rsid w:val="00D60669"/>
    <w:rsid w:val="00D649CB"/>
    <w:rsid w:val="00D755E1"/>
    <w:rsid w:val="00D86D01"/>
    <w:rsid w:val="00DA24E3"/>
    <w:rsid w:val="00DA54FA"/>
    <w:rsid w:val="00DA7527"/>
    <w:rsid w:val="00DA7BE5"/>
    <w:rsid w:val="00DC23E7"/>
    <w:rsid w:val="00DC6394"/>
    <w:rsid w:val="00DC6CD3"/>
    <w:rsid w:val="00DD53FC"/>
    <w:rsid w:val="00DD564C"/>
    <w:rsid w:val="00DE7217"/>
    <w:rsid w:val="00DF73CA"/>
    <w:rsid w:val="00E05F61"/>
    <w:rsid w:val="00E27067"/>
    <w:rsid w:val="00E42FE2"/>
    <w:rsid w:val="00E433D8"/>
    <w:rsid w:val="00E477A0"/>
    <w:rsid w:val="00E51469"/>
    <w:rsid w:val="00E66FB1"/>
    <w:rsid w:val="00E83227"/>
    <w:rsid w:val="00EA4F2A"/>
    <w:rsid w:val="00EA79F0"/>
    <w:rsid w:val="00EC01EA"/>
    <w:rsid w:val="00EC584F"/>
    <w:rsid w:val="00ED0B4D"/>
    <w:rsid w:val="00EE10FB"/>
    <w:rsid w:val="00EE124F"/>
    <w:rsid w:val="00EF19A0"/>
    <w:rsid w:val="00EF3782"/>
    <w:rsid w:val="00F03DD9"/>
    <w:rsid w:val="00F1355F"/>
    <w:rsid w:val="00F148D8"/>
    <w:rsid w:val="00F16DF2"/>
    <w:rsid w:val="00F23099"/>
    <w:rsid w:val="00F23E93"/>
    <w:rsid w:val="00F27B24"/>
    <w:rsid w:val="00F42C91"/>
    <w:rsid w:val="00F5062B"/>
    <w:rsid w:val="00F81295"/>
    <w:rsid w:val="00F8328B"/>
    <w:rsid w:val="00F94263"/>
    <w:rsid w:val="00F94C49"/>
    <w:rsid w:val="00FA2816"/>
    <w:rsid w:val="00FA3137"/>
    <w:rsid w:val="00FD68F6"/>
    <w:rsid w:val="00FE03F2"/>
    <w:rsid w:val="00FF108E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0F4"/>
  </w:style>
  <w:style w:type="paragraph" w:styleId="Ttulo3">
    <w:name w:val="heading 3"/>
    <w:basedOn w:val="Normal"/>
    <w:next w:val="Normal"/>
    <w:qFormat/>
    <w:rsid w:val="00F148D8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F14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148D8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48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148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F148D8"/>
    <w:pPr>
      <w:jc w:val="center"/>
    </w:pPr>
    <w:rPr>
      <w:b/>
      <w:sz w:val="28"/>
    </w:rPr>
  </w:style>
  <w:style w:type="character" w:styleId="Hyperlink">
    <w:name w:val="Hyperlink"/>
    <w:rsid w:val="00F148D8"/>
    <w:rPr>
      <w:color w:val="0000FF"/>
      <w:u w:val="single"/>
    </w:rPr>
  </w:style>
  <w:style w:type="character" w:customStyle="1" w:styleId="Ttulo4Char">
    <w:name w:val="Título 4 Char"/>
    <w:link w:val="Ttulo4"/>
    <w:locked/>
    <w:rsid w:val="00F148D8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semiHidden/>
    <w:locked/>
    <w:rsid w:val="00F148D8"/>
    <w:rPr>
      <w:lang w:val="pt-BR" w:eastAsia="pt-BR" w:bidi="ar-SA"/>
    </w:rPr>
  </w:style>
  <w:style w:type="character" w:customStyle="1" w:styleId="TtuloChar">
    <w:name w:val="Título Char"/>
    <w:link w:val="Ttulo"/>
    <w:rsid w:val="0031355B"/>
    <w:rPr>
      <w:b/>
      <w:sz w:val="28"/>
    </w:rPr>
  </w:style>
  <w:style w:type="paragraph" w:styleId="Textodebalo">
    <w:name w:val="Balloon Text"/>
    <w:basedOn w:val="Normal"/>
    <w:link w:val="TextodebaloChar"/>
    <w:rsid w:val="006168C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6168CF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F8328B"/>
  </w:style>
  <w:style w:type="paragraph" w:styleId="Recuodecorpodetexto">
    <w:name w:val="Body Text Indent"/>
    <w:basedOn w:val="Normal"/>
    <w:link w:val="RecuodecorpodetextoChar"/>
    <w:rsid w:val="000D59EE"/>
    <w:pPr>
      <w:spacing w:before="567"/>
      <w:ind w:firstLine="567"/>
    </w:pPr>
    <w:rPr>
      <w:lang w:val="pt-PT"/>
    </w:rPr>
  </w:style>
  <w:style w:type="character" w:customStyle="1" w:styleId="RecuodecorpodetextoChar">
    <w:name w:val="Recuo de corpo de texto Char"/>
    <w:link w:val="Recuodecorpodetexto"/>
    <w:rsid w:val="000D59EE"/>
    <w:rPr>
      <w:lang w:val="pt-PT"/>
    </w:rPr>
  </w:style>
  <w:style w:type="character" w:styleId="Forte">
    <w:name w:val="Strong"/>
    <w:uiPriority w:val="22"/>
    <w:qFormat/>
    <w:rsid w:val="000D59EE"/>
    <w:rPr>
      <w:b/>
      <w:bCs/>
    </w:rPr>
  </w:style>
  <w:style w:type="character" w:styleId="nfase">
    <w:name w:val="Emphasis"/>
    <w:qFormat/>
    <w:rsid w:val="00F03DD9"/>
    <w:rPr>
      <w:i/>
      <w:iCs/>
    </w:rPr>
  </w:style>
  <w:style w:type="paragraph" w:styleId="PargrafodaLista">
    <w:name w:val="List Paragraph"/>
    <w:basedOn w:val="Normal"/>
    <w:uiPriority w:val="34"/>
    <w:qFormat/>
    <w:rsid w:val="00DE7217"/>
    <w:pPr>
      <w:ind w:left="708"/>
    </w:pPr>
  </w:style>
  <w:style w:type="table" w:styleId="Tabelacomgrade">
    <w:name w:val="Table Grid"/>
    <w:basedOn w:val="Tabelanormal"/>
    <w:rsid w:val="00B32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7536708</vt:i4>
      </vt:variant>
      <vt:variant>
        <vt:i4>3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Alan</cp:lastModifiedBy>
  <cp:revision>5</cp:revision>
  <cp:lastPrinted>2022-06-02T15:21:00Z</cp:lastPrinted>
  <dcterms:created xsi:type="dcterms:W3CDTF">2022-08-04T22:34:00Z</dcterms:created>
  <dcterms:modified xsi:type="dcterms:W3CDTF">2022-08-07T15:11:00Z</dcterms:modified>
</cp:coreProperties>
</file>